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Череп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Усопший брат! кто сон твой возмутил?
          <w:br/>
          Кто пренебрег святынею могильной?
          <w:br/>
          В разрытый дом к тебе я нисходил,
          <w:br/>
          Я в руки брал твой череп желтый, пыльный!
          <w:br/>
          <w:br/>
          Еще носил волос остатки он;
          <w:br/>
          Я зрел на нем ход постепенный тленья.
          <w:br/>
          Ужасный вид! Как сильно поражен
          <w:br/>
          Им мыслящий наследник разрушенья!
          <w:br/>
          <w:br/>
          Со мной толпа безумцев молодых
          <w:br/>
          Над ямою безумно хохотала;
          <w:br/>
          Когда б тогда, когда б в руках моих
          <w:br/>
          Глава твоя внезапно провещала!
          <w:br/>
          <w:br/>
          Когда б она цветущим, пылким нам
          <w:br/>
          И каждый час грозимым смертным часом
          <w:br/>
          Все истины, известные гробам,
          <w:br/>
          Произнесла своим бесстрастным гласом!
          <w:br/>
          <w:br/>
          Что говорю? Стократно благ закон,
          <w:br/>
          Молчаньем ей уста запечатлевший;
          <w:br/>
          Обычай прав, усопших важный сон
          <w:br/>
          Нам почитать издревле повелевший.
          <w:br/>
          <w:br/>
          Живи живой, спокойно тлей мертвец!
          <w:br/>
          Всесильного ничтожное созданье,
          <w:br/>
          О человек! Уверься наконец:
          <w:br/>
          Не для тебя ни мудрость, ни всезнанье!
          <w:br/>
          <w:br/>
          Нам надобны и страсти и мечты,
          <w:br/>
          В них бытия условие и пища:
          <w:br/>
          Не подчинишь одним законам ты
          <w:br/>
          И света шум и тишину кладбища!
          <w:br/>
          <w:br/>
          Природных чувств мудрец не заглушит
          <w:br/>
          И от гробов ответа не получит:
          <w:br/>
          Пусть радости живущим жизнь дарит,
          <w:br/>
          А смерть сама их умереть научит.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2021-11-11T04:14:11+03:00</dcterms:created>
  <dcterms:modified xsi:type="dcterms:W3CDTF">2021-11-11T04:14:11+03:00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