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Черновик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написано начерно,
          <w:br/>
           а потом уже переиначено
          <w:br/>
           (поре-и, пере-на, пере-че, пере-но…) —
          <w:br/>
           перечеркнуто и, как пятно, сведено;
          <w:br/>
           это было — как мучаться начато,
          <w:br/>
           за мгновенье — как судорогой сведено,
          <w:br/>
           а потом
          <w:br/>
           переписано заново, начисто
          <w:br/>
           и к чему-то неглавному сведено.
          <w:br/>
          <w:br/>
          Это было написано начерно,
          <w:br/>
           где все больше, чем начисто, значило.
          <w:br/>
           Черновик—это словно знакомство случайное,
          <w:br/>
           неоткрытое слово на «нео»,
          <w:br/>
           когда вдруг начинается необычайное:
          <w:br/>
           нео-день, нео-жизнь, нео-мир, нео-мы,
          <w:br/>
           неожиданность встречи перед дверьми
          <w:br/>
           незнакомых — Джульетты с Ромео.
          <w:br/>
          <w:br/>
          Вдруг —
          <w:br/>
           кончается будничность!
          <w:br/>
           Начинается будущность
          <w:br/>
           новых глаз, новых губ, новых рук, новых встреч,
          <w:br/>
           вдруг губам возвращается нежность и речь,
          <w:br/>
           сердцу — биться способность.
          <w:br/>
           как новая область
          <w:br/>
           вдруг открывшейся жизни самой,
          <w:br/>
           вдруг не нужно по делу, не нужно домой,
          <w:br/>
           вдруг конец отмиранию и остыванию,
          <w:br/>
           нужно только, любви покоряясь самой,
          <w:br/>
           удивляться всеобщему существованию
          <w:br/>
           и держать
          <w:br/>
           и сжимать эту встречу в руках,
          <w:br/>
           все дела посторонние выронив…
          <w:br/>
          <w:br/>
          Это было написано все на листках,
          <w:br/>
           рваных, разных размеров, откуда-то вырванных.
          <w:br/>
          <w:br/>
          Отчего же так гладко в чистовике,
          <w:br/>
           так подогнано все и подобрано,
          <w:br/>
           так уложено ровно в остывшей строке,
          <w:br/>
           после правки и чтенья подробного?
          <w:br/>
           И когда я заканчивал буквы стирать
          <w:br/>
           для полнейшего правдоподобия —
          <w:br/>
           начинал, начинал, начинал он терять
          <w:br/>
           все свое, всее мое, все оссбое,
          <w:br/>
           умирала моя черновая тетрадь,
          <w:br/>
           умирала небрежная правда помарок,
          <w:br/>
           мир. который был так неожидан и ярок
          <w:br/>
           и который увидеть сумели бы вы,
          <w:br/>
           в этом сам я повинен, в словах не пришедших,
          <w:br/>
           это было как встреча
          <w:br/>
           двух — мимо прошедших,
          <w:br/>
           как любовь, отвернувшаяся от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2022-04-26T10:37:49+03:00</dcterms:created>
  <dcterms:modified xsi:type="dcterms:W3CDTF">2022-04-26T10:37:49+03:00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