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Черные, но белые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Белоликие монахини в покрывалах скорбно-черных,
          <w:br/>
          Что в телах таите, девушки, духу сильному покорных?
          <w:br/>
          И когда порханье запахов в разметавшемся жасмине,
          <w:br/>
          Не теряете ли истины в ограждающем Амине?
          <w:br/>
          Девушки богоугодные, да святятся ваши жертвы:
          <w:br/>
          Вы мечтательны воистину, вы воистину усердны!
          <w:br/>
          Но ведь плотью вы оплотены, и накровлены вы кровью, —
          <w:br/>
          Как же совладать вы можете и со страстью, и с любовью?
          <w:br/>
          Соловьи поют разливные о земном — не о небесном,
          <w:br/>
          И о чувстве ночи белые шепчут грешном и прелестном…
          <w:br/>
          И холодная черемуха так тепло благоухает,
          <w:br/>
          И луна, луна небесная, по-земному так сияет…
          <w:br/>
          Как же там, где даже женщины, даже женщины — вновь девы,
          <w:br/>
          Безнаказанно вдыхаете ароматы и напевы?
          <w:br/>
          Не живые ль вы покойницы? Иль воистину святые? —
          <w:br/>
          Черные, благочестивые, белые и молодые!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2022-03-25T10:16:31+03:00</dcterms:created>
  <dcterms:modified xsi:type="dcterms:W3CDTF">2022-03-25T10:16:31+03:00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