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Черные листья осины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Черные листья осины.
          <w:br/>
           Зелень кукушкина льна.
          <w:br/>
           Дивной, неведомой силы
          <w:br/>
           Русская осень полна.
          <w:br/>
          <w:br/>
          Птицы ли вдаль улетают,
          <w:br/>
           Жгут ли на поле жнивье, —
          <w:br/>
           Эта пора наполняет
          <w:br/>
           Нежностью сердце мое.
          <w:br/>
          <w:br/>
          Как бы прошел я все муки
          <w:br/>
           В той неуютной дали,
          <w:br/>
           Если б не помнил в разлуке
          <w:br/>
           Запах родимой земли?
          <w:br/>
          <w:br/>
          Да и сегодня, пожалуй,
          <w:br/>
           Жить мне трудней бы пришлось,
          <w:br/>
           Если бы грудь не дышала
          <w:br/>
           Светом притихших берез.
          <w:br/>
          <w:br/>
          Если бы снова и снова
          <w:br/>
           Не осыпал я росу
          <w:br/>
           С зонтиков болиголова
          <w:br/>
           В этом осеннем лесу.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2022-04-22T02:32:59+03:00</dcterms:created>
  <dcterms:modified xsi:type="dcterms:W3CDTF">2022-04-22T02:32:59+03:00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