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"Черный ворон в сумраке снежном..."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ворон в сумраке снежном,
          <w:br/>
          Черный бархат на смуглых плечах.
          <w:br/>
          Томный голос пением нежным
          <w:br/>
          Мне поет о южных ночах.
          <w:br/>
          <w:br/>
          В легком сердце - страсть и беспечность,
          <w:br/>
          Словно с моря мне подан знак.
          <w:br/>
          Над бездонным провалом в вечность,
          <w:br/>
          Задыхаясь, летит рысак.
          <w:br/>
          <w:br/>
          Снежный ветер, твое дыханье,
          <w:br/>
          Опьяненные губы мои...
          <w:br/>
          Валентина, звезда, мечтанье!
          <w:br/>
          Как поют твои соловьи...
          <w:br/>
          <w:br/>
          Страшный мир! Он для сердца тесен!
          <w:br/>
          В нем - твоих поцелуев бред,
          <w:br/>
          Темный морок цыганских песен,
          <w:br/>
          Торопливый полет комет!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2021-11-10T19:49:46+03:00</dcterms:created>
  <dcterms:modified xsi:type="dcterms:W3CDTF">2021-11-10T19:49:46+03:00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