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Черты лица искажены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Черты лица искажены
          <w:br/>
          Какой-то старческой улыбкой:
          <w:br/>
          Кто скажет, что гитане гибкой
          <w:br/>
          Все муки ада суждены?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2022-03-18T17:12:36+03:00</dcterms:created>
  <dcterms:modified xsi:type="dcterms:W3CDTF">2022-03-18T17:12:36+03:00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