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Честь красноармейцу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Красноармеец — Пров, Мефодий,
          <w:br/>
           Вавила, Клим, Иван, Софрон —
          <w:br/>
           Не ты ль, смахнув всех благородий,
          <w:br/>
           Дворян оставил без угодий,
          <w:br/>
          <w:br/>
          Князей, баронов — без корон?
          <w:br/>
           Вся биржа бешено играла
          <w:br/>
           «На адмирала Колчака».
          <w:br/>
           Где он теперь, палач Урала?
          <w:br/>
           Его жестоко покарала
          <w:br/>
           Твоя железная рука!
          <w:br/>
          <w:br/>
          Деникин? Нет о нем помина.
          <w:br/>
           Юденич? Вечный упокой.
          <w:br/>
           А Русь Советская — едина.
          <w:br/>
           Сибирь, Кавказ и Украина
          <w:br/>
           Защищены твоей рукой!
          <w:br/>
          <w:br/>
          Ты сбавил спеси польской своре,
          <w:br/>
           Сменив беду полубедой.
          <w:br/>
           Кто победит, решится вскоре,
          <w:br/>
           Пока ж — ты мудро доброй ссоре
          <w:br/>
           Мир предпочел полухудой.
          <w:br/>
          <w:br/>
          Ты жаждал подвига иного:
          <w:br/>
           Рабочей, творческой страды.
          <w:br/>
           Где места нет у нас больного?
          <w:br/>
           Пора, дав жить тому, что ново,
          <w:br/>
           Убрать гнилье с родной гряды.
          <w:br/>
          <w:br/>
          Но оставалася корона,
          <w:br/>
           Еще не сбитая тобой.
          <w:br/>
           И — всходов новых оборона —
          <w:br/>
           Ты на последнего барона
          <w:br/>
           Пошел в последний, страшный бой.
          <w:br/>
          <w:br/>
          Под наши радостные клики
          <w:br/>
           Хвалой венчанный боевой,
          <w:br/>
           Гроза всех шаек бело-диких,
          <w:br/>
           Ты — величайший из великих,
          <w:br/>
           Красноармеец рядовой!
          <w:br/>
          <w:br/>
          Герой, принесший гибель змею,
          <w:br/>
           Твоих имен не перечесть!
          <w:br/>
           Тебе — Вавиле, Фалалею,
          <w:br/>
           Кузьме, Семену, Еремею —
          <w:br/>
           Слагаю стих я, как умею,
          <w:br/>
           И отдаю по форме честь!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2022-04-22T11:28:49+03:00</dcterms:created>
  <dcterms:modified xsi:type="dcterms:W3CDTF">2022-04-22T11:28:49+03:00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