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Четыре всадника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I</strong>
          <w:br/>
          <w:br/>
          Вспыхнуло утро, багрянцем горя,
          <w:br/>
           Брезжит в окно золотая заря…
          <w:br/>
           — Спишь ли ты, Майя, любимая дочь?
          <w:br/>
           Гостя принять выходи мне помочь;
          <w:br/>
           Гость мой прекраснее юной весны,
          <w:br/>
           Кудри его из лучей сотканы,
          <w:br/>
           Нежно звучит его смех молодой,
          <w:br/>
           Жизнь и веселье несет он с собой!
          <w:br/>
           — Дай мне дремать в очарованном сне…
          <w:br/>
           Мальчик кудрявый, забудь обо мне!
          <w:br/>
           Грезы мои упоенья полны…
          <w:br/>
           Дай досмотреть вдохновенные сны!
          <w:br/>
          <w:br/>
          <strong>II</strong>
          <w:br/>
          <w:br/>
          — Выйди, о Майя, любимая дочь,
          <w:br/>
           Гостя другого принять мне помочь,
          <w:br/>
           Лучший наряд и венец свой надень,—
          <w:br/>
           Видишь, восходит торжественно день!
          <w:br/>
           Гость мой и славен, и знатен вполне,—
          <w:br/>
           Вот он въезжает на белом коне;
          <w:br/>
           Вьется за ним его плащ голубой,
          <w:br/>
           Блеск и богатство несет он с собой!
          <w:br/>
           — Гость твой хорош,— но обманчивый вид
          <w:br/>
           Столько забот бесконечных таит,
          <w:br/>
           Столько забот о ничтожном — земном…
          <w:br/>
           Дай же забыться мне сладостным сном!
          <w:br/>
          <w:br/>
          <strong>III</strong>
          <w:br/>
          <w:br/>
          Солнце пурпурное скрылось давно;
          <w:br/>
           Вечер таинственный смотрит в окно…
          <w:br/>
           — Выйди, о Майя, любимая дочь,
          <w:br/>
           Ставни закрыть приходи мне помочь!
          <w:br/>
           Кто-то печальный, в молчанье немом,
          <w:br/>
           Будто сейчас промелькнул за окном,—
          <w:br/>
           Геспер в лучистом сиянье своем
          <w:br/>
           Блещет звездою над ясным челом…
          <w:br/>
           — Гостя напрасно не приняла ты…
          <w:br/>
           Слышишь, сильнее запахли цветы?
          <w:br/>
           Ставни скорей распахни, моя мать,
          <w:br/>
           Сладко мне воздух прохладный впивать!
          <w:br/>
          <w:br/>
          <strong>IV</strong>
          <w:br/>
          <w:br/>
          — Спи, моя Майя, любимая дочь!
          <w:br/>
           Вот уж спустилася темная ночь,—
          <w:br/>
           Кто-то на стройном коне вороном
          <w:br/>
           Тихо подъехал и стал под окном…
          <w:br/>
           Лик его чудный внушает мне страх,
          <w:br/>
           Месяц играет в его волосах,
          <w:br/>
           Черные очи так ярко горят,
          <w:br/>
           Траурным флером окутан наряд!..
          <w:br/>
           — Встань же, родная, и двери открой,—
          <w:br/>
           Это примчался возлюбленный мой,
          <w:br/>
           С ним я в объятии жарком сольюсь,
          <w:br/>
           К звездному небу навек унесусь!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2022-04-22T07:51:51+03:00</dcterms:created>
  <dcterms:modified xsi:type="dcterms:W3CDTF">2022-04-22T07:51:51+03:00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