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Чехарда с буквами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Петрограде, в Петербурге,
          <w:br/>
           в Ленинграде, на Неве,
          <w:br/>
           В Колокольном переулке
          <w:br/>
           жили-были А, И, Б. 
          <w:br/>
          <w:br/>
          А служило,
          <w:br/>
           Б служило,
          <w:br/>
           И играло на трубе,
          <w:br/>
           И играло на трубе,
          <w:br/>
           говорят, что так себе,
          <w:br/>
           Но его любили очень
          <w:br/>
           И ценили А и Б. 
          <w:br/>
          <w:br/>
          Как-то в вечер неспокойный
          <w:br/>
           Тяжко пенилась река, 
          <w:br/>
          <w:br/>
          И явились в Колокольный
          <w:br/>
           Три сотрудника ЧК,
          <w:br/>
           А забрали,
          <w:br/>
           Б забрали,
          <w:br/>
           И — не тронули пока.
          <w:br/>
           Через год домой к себе
          <w:br/>
           Возвратились А и Б,
          <w:br/>
           И по случаю такому
          <w:br/>
           И играло на трубе. 
          <w:br/>
          <w:br/>
          Но прошел слушок окольный,
          <w:br/>
           Что, мол, снова быть беде.
          <w:br/>
           И явились в Колокольный
          <w:br/>
           Трое из НКВД,
          <w:br/>
           А забрали,
          <w:br/>
           Б забрали,
          <w:br/>
           И забрали и т.д.
          <w:br/>
           Через десять лет зимой
          <w:br/>
           А и Б пришли домой,
          <w:br/>
           И домой вернулось тоже,
          <w:br/>
           Все сказали: «Боже мой!» 
          <w:br/>
          <w:br/>
          Пару лет в покое шатком
          <w:br/>
           Проживали А, И, Б.
          <w:br/>
           Но явились трое в штатском
          <w:br/>
           На машине КГБ. 
          <w:br/>
          <w:br/>
          А, И, Б они забрали,
          <w:br/>
           обозвали всех на «б».
          <w:br/>
           А — пропало навсегда,
          <w:br/>
           Б — пропало навсегда,
          <w:br/>
           И — пропало навсегда,
          <w:br/>
           Навсегда и без следа! 
          <w:br/>
          <w:br/>
          Вот у этих букв какая
          <w:br/>
           Вышла в жизни чехарда!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2022-04-22T18:12:24+03:00</dcterms:created>
  <dcterms:modified xsi:type="dcterms:W3CDTF">2022-04-22T18:12:24+03:00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