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есть полоски бересты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есть полоски бересты,
          <w:br/>
          разбросанные перед нами?
          <w:br/>
          Они — как чистые листы,
          <w:br/>
          украшенные письменами.
          <w:br/>
          <w:br/>
          Из тех рисунков и значков
          <w:br/>
          к нам, в нашу жизнь, под наши своды
          <w:br/>
          врывается из тьмы веков
          <w:br/>
          исповедальный крик природы.
          <w:br/>
          <w:br/>
          Непраздным опытом полна,
          <w:br/>
          она тот крик в листы заносит,
          <w:br/>
          и что-то все твердит она:
          <w:br/>
          предупреждает или просит?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2022-03-17T22:22:13+03:00</dcterms:created>
  <dcterms:modified xsi:type="dcterms:W3CDTF">2022-03-17T22:22:13+03:00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