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"Чугун кагульский, ты священ..."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Чугун кагульский, ты священ
          <w:br/>
          Для русского, для друга славы —
          <w:br/>
          Ты средь торжественных знамен
          <w:br/>
          Упал горящий и кровавый,
          <w:br/>
          Героев севера губя
          <w:br/>
          . . . . . . . . . . . . . . . . 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2021-11-11T17:08:02+03:00</dcterms:created>
  <dcterms:modified xsi:type="dcterms:W3CDTF">2021-11-11T17:08:02+03:00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