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Чудо-дерево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 наших у ворот
          <w:br/>
          Чудо-дерево растёт.
          <w:br/>
          <w:br/>
          Чудо, чудо, чудо, чудо
          <w:br/>
             Расчудесное!
          <w:br/>
          <w:br/>
          Не листочки на нём,
          <w:br/>
          Не цветочки на нём,
          <w:br/>
          А чулки да башмаки,
          <w:br/>
             Словно яблоки!
          <w:br/>
          <w:br/>
          Мама по саду пойдёт,
          <w:br/>
          Мама с дерева сорвёт
          <w:br/>
          Туфельки, сапожки.
          <w:br/>
          Новые калошки.
          <w:br/>
          <w:br/>
          Папа по саду пойдёт,
          <w:br/>
          Папа с дерева сорвёт
          <w:br/>
             Маше - гамаши,
          <w:br/>
             Зинке - ботинки,
          <w:br/>
             Нинке - чулки,
          <w:br/>
          <w:br/>
          А для Мурочки такие
          <w:br/>
          Крохотные голубые
          <w:br/>
          Вязаные башмачки
          <w:br/>
             И с помпончиками!
          <w:br/>
          Вот какое дерево,
          <w:br/>
          Чудесное дерево!
          <w:br/>
          <w:br/>
          Эй вы, ребятки,
          <w:br/>
          Голые пятки,
          <w:br/>
          Рваные сапожки,
          <w:br/>
          Драные калошки.
          <w:br/>
          Кому нужны сапоги,
          <w:br/>
          К чудо-дереву беги!
          <w:br/>
          <w:br/>
          Лапти созрели,
          <w:br/>
          Валенки поспели,
          <w:br/>
          Что же вы зеваете,
          <w:br/>
          Их не обрываете?
          <w:br/>
          <w:br/>
          Рвите их, убогие!
          <w:br/>
          Рвите, босоногие!
          <w:br/>
          Не придётся вам опять
          <w:br/>
          По морозу щеголять
          <w:br/>
          Дырками-заплатками,
          <w:br/>
          Голенькими пятками!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2021-11-10T09:50:22+03:00</dcterms:created>
  <dcterms:modified xsi:type="dcterms:W3CDTF">2021-11-10T09:50:22+03:00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