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лесную чащу богатырь при луне
          <w:br/>
          Въезжает в блестящем уборе;
          <w:br/>
          Он в остром шеломе, в кольчатой броне
          <w:br/>
          И свистнул беспечно, бочась на коне:
          <w:br/>
          «Какое мне деется горе!»
          <w:br/>
          <w:br/>
          И едет он рысью, гремя и звеня,
          <w:br/>
          Стучат лишь о корни копыты;
          <w:br/>
          Вдруг с дуба к нему кто-то прыг на коня!
          <w:br/>
          «Эй, кто за плечами там сел у меня?
          <w:br/>
          Со мной, берегись, не шути ты!»
          <w:br/>
          <w:br/>
          И щупает он у себя за спиной,
          <w:br/>
          И шарит, с досадой во взоре;
          <w:br/>
          Но внемлет ответ: «Я тебе не чужой,
          <w:br/>
          Ты, чай, об усобице слышал княжой,
          <w:br/>
          Везешь Ярослава ты горе!»
          <w:br/>
          <w:br/>
          «Ну, ври себе!- думает витязь, смеясь,-
          <w:br/>
          Вот, подлинно, было бы диво!
          <w:br/>
          Какая твоя с Ярославом-то связь?
          <w:br/>
          В Софийском соборе спит киевский князь,
          <w:br/>
          А горе небось его живо?»
          <w:br/>
          <w:br/>
          Но дале он едет, гремя и звеня,
          <w:br/>
          С товарищем боле не споря;
          <w:br/>
          Вдруг снова к нему кто-то прыг на коня
          <w:br/>
          И на ухо шепчет: «Вези ж и меня,
          <w:br/>
          Я, витязь, татарское горе!»
          <w:br/>
          <w:br/>
          «Ну, видно, не в добрый я выехал час!
          <w:br/>
          Вишь, притча какая бывает!
          <w:br/>
          Что шишек еловых здесь падает вас!»
          <w:br/>
          Так думает витязь, главою склонясь,
          <w:br/>
          А конь уже шагом шагает.
          <w:br/>
          <w:br/>
          Но вот и ступать уж ему тяжело,
          <w:br/>
          И стал спотыкаться он вскоре,
          <w:br/>
          А тут кто-то сызнова прыг за седло!
          <w:br/>
          «Какого там черта еще принесло?»
          <w:br/>
          «Ивана Васильича горе!»
          <w:br/>
          <w:br/>
          «Долой вас! И места уж нет за седлом!
          <w:br/>
          Плеча мне совсем отдавило!»
          <w:br/>
          «Нет, витязь, уж сели, долой не сойдем!»
          <w:br/>
          И едут они на коне вчетвером,
          <w:br/>
          И ломится конская сила.
          <w:br/>
          <w:br/>
          «Эх,- думает витязь,- мне б из лесу вон
          <w:br/>
          Да в поле скакать на просторе!
          <w:br/>
          И как я без боя попался в полон?
          <w:br/>
          Чужое, вишь, горе тащить осужден,
          <w:br/>
          Чужое, прошедшее горе!»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2022-03-25T10:58:46+03:00</dcterms:created>
  <dcterms:modified xsi:type="dcterms:W3CDTF">2022-03-25T10:58:46+03:00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