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Чуковскому от автора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Муха жила в лесу,
          <w:br/>
           Муха пила росу,
          <w:br/>
           Нюхала муха цветы
          <w:br/>
           (Нюхивал их и ты!).
          <w:br/>
           Пользуясь общей любовью,
          <w:br/>
           Муха питалась кровью.
          <w:br/>
           Вдруг раздается крик:
          <w:br/>
           Муху поймал старик.
          <w:br/>
           Был тот старик паук —
          <w:br/>
           Страстно любил он мух.
          <w:br/>
          <w:br/>
          II
          <w:br/>
          <w:br/>
          …Жизнь коротка, коротка,
          <w:br/>
           Но перед смертью она сладка…
          <w:br/>
          <w:br/>
          Видела муха лес,
          <w:br/>
           Полный красот и чудес:
          <w:br/>
           Жук пролетел на закат,
          <w:br/>
           Жабы в траве гремят,
          <w:br/>
           Сыплется травка сухая.
          <w:br/>
           ………………….
          <w:br/>
           Милую жизнь вспоминая,
          <w:br/>
           Гибла та муха, рыдая.
          <w:br/>
          <w:br/>
          III
          <w:br/>
          <w:br/>
          …И умирая.
          <w:br/>
          <w:br/>
          IV
          <w:br/>
          <w:br/>
          Доедает муху паук.
          <w:br/>
           У него 18 рук.
          <w:br/>
           У нее ни одной руки,
          <w:br/>
           У нее ни одной ноги.
          <w:br/>
           Ноги сожрал паук,
          <w:br/>
           Руки сожрал паук.
          <w:br/>
           Остается от мухи пух.
          <w:br/>
           Испускает тут муха дух.
          <w:br/>
          <w:br/>
          V
          <w:br/>
          <w:br/>
          Жизнь коротка, коротка,
          <w:br/>
           Но перед смертью она сладка.
          <w:br/>
          <w:br/>
          Автор!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2022-04-24T02:43:27+03:00</dcterms:created>
  <dcterms:modified xsi:type="dcterms:W3CDTF">2022-04-24T02:43:27+03:00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