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Шагайте смело, в добрый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Шагайте смело, в добрый час,
          <w:br/>
           Хорошенькие ножки!
          <w:br/>
           Шагать придется вам не раз
          <w:br/>
           По этой вот дорожке.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2022-04-22T21:45:02+03:00</dcterms:created>
  <dcterms:modified xsi:type="dcterms:W3CDTF">2022-04-22T21:45:02+03:00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