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Шаль цветастая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Подарил мне шаль цветастую
          <w:br/>
           С шелковистой бахромой.
          <w:br/>
           И была недолго счастлива
          <w:br/>
           Я с тобой, любимый мой.
          <w:br/>
          <w:br/>
          Плечи я в неё закутала,
          <w:br/>
           А слова забыла вдруг.
          <w:br/>
           На гитаре струны спутала,
          <w:br/>
           Виноват был ты, мой друг.
          <w:br/>
          <w:br/>
          И под этой цветастою шалью
          <w:br/>
           Говорил невозможное мне.
          <w:br/>
           Как мы жарко с тобою дышали
          <w:br/>
           И сгорали в любовном огне.
          <w:br/>
           Забылся ты, забылась шаль,
          <w:br/>
           Но мне не жаль, не жаль, не жаль.
          <w:br/>
          <w:br/>
          Я исчезла тенью прошлого
          <w:br/>
           С первым утренним лучом.
          <w:br/>
           Замерзала я, хороший мой,
          <w:br/>
           Хоть и было горячо.
          <w:br/>
          <w:br/>
          Не ищи меня напрасно ты,
          <w:br/>
           На гитаре струн не рви.
          <w:br/>
           Не согреет шаль цветастая,
          <w:br/>
           Если в сердце нет любви!!!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2022-04-21T22:24:45+03:00</dcterms:created>
  <dcterms:modified xsi:type="dcterms:W3CDTF">2022-04-21T22:24:45+03:00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