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Дутые-надутые шары-пустомели
          <w:br/>
          Разноцветным облаком на ниточке висели,
          <w:br/>
          Баловали-плавали, друг друга толкали,
          <w:br/>
          Своего меньшого брата затирали.
          <w:br/>
          <w:br/>
          – Беда мне, зеленому, от шара-буяна,
          <w:br/>
          От страшного красного шара-голована.
          <w:br/>
          Я шар-недоумок, я шар-несмышленыш,
          <w:br/>
          Приемыш зеленый, глупый найденыш.
          <w:br/>
          <w:br/>
          – А нитка моя
          <w:br/>
          Тоньше паутинки,
          <w:br/>
          И на коже у меня
          <w:br/>
          Ни одной морщинки.
          <w:br/>
          <w:br/>
          Увидела шар
          <w:br/>
          Шарманка-хрипучка:
          <w:br/>
          – Пойдем на бульвар
          <w:br/>
          За белою тучкой:
          <w:br/>
          И мне веселей,
          <w:br/>
          И вам будет лучше.
          <w:br/>
          <w:br/>
          На вербе черно
          <w:br/>
          От разной забавы.
          <w:br/>
          Гуляют шары –
          <w:br/>
          Надутые павы.
          <w:br/>
          <w:br/>
          На всех продавцов
          <w:br/>
          Не хватит копеек:
          <w:br/>
          Пять тысяч скворцов,
          <w:br/>
          Пятьсот канареек.
          <w:br/>
          <w:br/>
          Идет голован
          <w:br/>
          Рядами, рядами.
          <w:br/>
          Ныряет буян
          <w:br/>
          Ларями, ларями.
          <w:br/>
          <w:br/>
          – Эх, голуби-шары
          <w:br/>
          На белой нитке,
          <w:br/>
          Распродам я вас, шары,
          <w:br/>
          Буду не в убытке!
          <w:br/>
          <w:br/>
          Говорят шары лиловые:
          <w:br/>
          – Мы не пряники медовые,
          <w:br/>
          Мы на ниточке дрожим,
          <w:br/>
          Захотим — и улетим.
          <w:br/>
          <w:br/>
          А мальчик пошел,
          <w:br/>
          Свистульку купил,
          <w:br/>
          Он пряники ест,
          <w:br/>
          Другим раздает.
          <w:br/>
          <w:br/>
          Пришел, поглядел.
          <w:br/>
          Приманка какая:
          <w:br/>
          На нитке дрожит
          <w:br/>
          Сварливая стая.
          <w:br/>
          У него у самого
          <w:br/>
          Голова большая!
          <w:br/>
          <w:br/>
          Топорщатся, пыжатся шары наливные —
          <w:br/>
          Лиловые, красные и голубые:
          <w:br/>
          – Возьми нас, пожалуйста, если не жалко,
          <w:br/>
          Мы ходим не попросту, а вперевалку.
          <w:br/>
          <w:br/>
          Вот плавает шар
          <w:br/>
          С огнем горделивым,
          <w:br/>
          Вот балует шар
          <w:br/>
          С павлиньим отливом,
          <w:br/>
          А вот найденыш,
          <w:br/>
          Зеленый несмышленыш!
          <w:br/>
          <w:br/>
          – Снимайте зеленый,
          <w:br/>
          Давайте мне с ниткой.
          <w:br/>
          Чего тебе, глупому,
          <w:br/>
          Ползать улиткой?
          <w:br/>
          Лети на здоровье
          <w:br/>
          С белою ниткой!
          <w:br/>
          <w:br/>
          На Вербе черно
          <w:br/>
          От разной забавы.
          <w:br/>
          Гуляют шары,
          <w:br/>
          Надутые павы.
          <w:br/>
          Идет голован
          <w:br/>
          Рядами, рядами,
          <w:br/>
          Ныряет буян
          <w:br/>
          Ларями, ларями.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2022-03-19T06:45:41+03:00</dcterms:created>
  <dcterms:modified xsi:type="dcterms:W3CDTF">2022-03-19T06:45:41+03:00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