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Шевченко на Каспии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Третий день идут с востока тучи,
          <w:br/>
          Набухая черною грозой.
          <w:br/>
          Пробормочет гром — и снова мучит
          <w:br/>
          Землю тяжкий, беспощадным зной,
          <w:br/>
          Да взбегают на песок колючий
          <w:br/>
          Волны слюдяною чередой.
          <w:br/>
          <w:br/>
          Тают клочья медленного дыма…
          <w:br/>
          Хоть бы капля на сухой ковыль,
          <w:br/>
          Хоть бы ветер еле уловимый
          <w:br/>
          Сдвинул в складки плавленую стыль!
          <w:br/>
          Ничего… Гроза проходит мимо,
          <w:br/>
          А на языке огонь и пыль.
          <w:br/>
          <w:br/>
          Босиком па скомканной шинели,
          <w:br/>
          С головой, обритой наголо,
          <w:br/>
          Он сидит. Усы заиндевели,
          <w:br/>
          Брови нависают тяжело.
          <w:br/>
          А глаза уставились без цели
          <w:br/>
          В синеву, в каспийское стекло.
          <w:br/>
          <w:br/>
          Перед ним в ушастом малахае
          <w:br/>
          Кадырбай с подругою-домброй.
          <w:br/>
          Скупо струны он перебирает
          <w:br/>
          Высохшей коричневой рукой
          <w:br/>
          И следит, как медленно взбегает
          <w:br/>
          Мутный Каспий на песок тугой.
          <w:br/>
          <w:br/>
          «Запевай, приятель, песню, что ли!
          <w:br/>
          Поглядишь — и душу бросит в дрожь.
          <w:br/>
          Не могу привыкнуть я к неволе,
          <w:br/>
          Режет глаз мне Каспий, словно нож.
          <w:br/>
          Пой, дружок! В проклятой этой соли
          <w:br/>
          Без души, без песни — пропадешь».
          <w:br/>
          <w:br/>
          И казах звенящий поднял голос.
          <w:br/>
          Он струился долгим серебром,
          <w:br/>
          Он тянулся, словно тонкий волос,
          <w:br/>
          Весь горящий солнцем. А потом
          <w:br/>
          Сердце у домбры вдруг раскололось,
          <w:br/>
          И широкострунный рухнул гром.
          <w:br/>
          <w:br/>
          Пел он о верблюдах у колодца,
          <w:br/>
          Облаках и ковыле степей,
          <w:br/>
          О скоте, что на горах пасется,
          <w:br/>
          Бедной юрте, девушке своей.
          <w:br/>
          Пел о том, что и кумыс не льется,
          <w:br/>
          Если ты изгнанник и кедей*.
          <w:br/>
          <w:br/>
          А солдат, на пенные морщины
          <w:br/>
          За день наглядевшись допьяна,
          <w:br/>
          Трубку погасил и в песне длинной
          <w:br/>
          Слушает, как плачется струна,
          <w:br/>
          Как пчелой жужжит про Украину,
          <w:br/>
          Что цветами вишен убрана.
          <w:br/>
          <w:br/>
          Хата ли в медвяных мальвах снилась,
          <w:br/>
          Тополь ли прохладной тенью лег,—
          <w:br/>
          Сердце задыхалось, торопилось,
          <w:br/>
          Волосы чуть трогал ветерок,
          <w:br/>
          И слеза свинцовая катилась
          <w:br/>
          По усам солдатским на песок.
          <w:br/>
          <w:br/>
          Уходило солнце, длилось пенье,
          <w:br/>
          Гасла степь, был вечер сух и мглист.
          <w:br/>
          Замер и растаял в отдаленье
          <w:br/>
          Вздох домбры, неповторимо чист,
          <w:br/>
          И в ответ в казармах укрепленья
          <w:br/>
          Трижды зорю проиграл горнист.
          <w:br/>
          ________________
          <w:br/>
          *Кедей — бедняк.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2022-03-19T08:25:35+03:00</dcterms:created>
  <dcterms:modified xsi:type="dcterms:W3CDTF">2022-03-19T08:25:35+03:00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