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Шел дождь, скрипело мироздание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Шёл дождь, скрипело мироздание,
          <w:br/>
           В дожде светало на Руси,
          <w:br/>
           Но ровно в семь — без опоздания —
          <w:br/>
           За ним приехало такси.
          <w:br/>
          <w:br/>
          И он в сердцах подумал: «Вымокну!» —
          <w:br/>
           И усмехнулся, и достал
          <w:br/>
           Блокнот, чтоб снова сделать вымарку,
          <w:br/>
           И тот блокнот перелистал.
          <w:br/>
          <w:br/>
          О, номера поминовения
          <w:br/>
           Друзей и близких — А да Я!
          <w:br/>
           О, номеров исчезновение,
          <w:br/>
           Его печаль — от А до Я:
          <w:br/>
          <w:br/>
          От А трусливого молчания
          <w:br/>
           До Я лукавой похвалы,
          <w:br/>
           И от надежды до отчаянья,
          <w:br/>
           И от Ачана до Яйлы.
          <w:br/>
          <w:br/>
          Здесь всё, что им навек просрочено,
          <w:br/>
           Здесь номера — как имена,
          <w:br/>
           И Знак Почёта — как пощёчина,
          <w:br/>
           И Шестидневная война.
          <w:br/>
          <w:br/>
          И облизнул он губы синие,
          <w:br/>
           И сел он, наконец, в такси…
          <w:br/>
           Давно вперёд по красной линии
          <w:br/>
           Промчались пасынки тоски.
          <w:br/>
          <w:br/>
          Им не нужна его отметина —
          <w:br/>
           Он им и так давно знаком, —
          <w:br/>
           В аэропорте «Шереметьево»
          <w:br/>
           Он — как в Бутырках под замком.
          <w:br/>
          <w:br/>
          От контражура заоконного
          <w:br/>
           Ещё темней, чем от стыда.
          <w:br/>
           Его случайная знакомая
          <w:br/>
           Прошла наверх и — в никуда.
          <w:br/>
          <w:br/>
          Ведь погорельцем на пожарище,
          <w:br/>
           Для всех чужой, и всем ничей,
          <w:br/>
           Стоял последний провожающий
          <w:br/>
           В кругу безсменных стукачей.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2022-04-22T18:12:32+03:00</dcterms:created>
  <dcterms:modified xsi:type="dcterms:W3CDTF">2022-04-22T18:12:32+03:00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