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Шел поезд между скал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Шел поезд между скал в ущелии глубоком,
          <w:br/>
           поросшем золотым утесником и дроком;
          <w:br/>
           порой влетал в туннель с отрывистым свистком:
          <w:br/>
           сначала — чернота гремящая, потом —
          <w:br/>
           как будто отсветы сомнительные в гроте,
          <w:br/>
           и снова — яркий день; порой на повороте
          <w:br/>
           был виден из окна сгибающийся змей
          <w:br/>
           вагонов позади и головы людей,
          <w:br/>
           облокотившихся на спущенные рамы.
          <w:br/>
           Сочился апельсин очищенный.
          <w:br/>
           Но самый
          <w:br/>
           прелестный, может быть, из случаев в пути,
          <w:br/>
           когда, без станции, как бы устав идти,
          <w:br/>
           задумывался вдруг мой поезд. Как спокойно,
          <w:br/>
           как солнечно кругом… С назойливостью знойной
          <w:br/>
           одни кузнечики звенят наперебой.
          <w:br/>
           Ища знакомых черт, мне ветерок слепой
          <w:br/>
           потрагивает лоб, и мучась беззаконным
          <w:br/>
           желаньем, я гляжу на вид в окне вагонном
          <w:br/>
           и упустить боюсь возможную любовь,
          <w:br/>
           и знаю — упущу. Едва ль увижу вновь,
          <w:br/>
           едва ль запомню я те камни, ту поляну,
          <w:br/>
           и вон на ту скалу я никогда не встану.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2022-04-22T08:10:42+03:00</dcterms:created>
  <dcterms:modified xsi:type="dcterms:W3CDTF">2022-04-22T08:10:42+03:00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