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Шелестом желтого шелка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Шелестом желтого шелка,
          <w:br/>
           Венерина аниса (медь — ей металл) волною,
          <w:br/>
           искрой розоватой,
          <w:br/>
           радужным колесом,
          <w:br/>
           двойника поступью,
          <w:br/>
           арф бурными струнами,
          <w:br/>
           ласковым,
          <w:br/>
           словно телефонной вуалью пониженным,
          <w:br/>
           голосом,
          <w:br/>
           синей в спине льдиной
          <w:br/>
           («пить! пить!» пилит)
          <w:br/>
           твоими глазами,
          <w:br/>
           янтарным на солнце пропеллером
          <w:br/>
           и розой (не забуду!) розой!
          <w:br/>
           реет,
          <w:br/>
           мечется,
          <w:br/>
           шепчет,
          <w:br/>
           пророчит,
          <w:br/>
           неуловимая,
          <w:br/>
           слепая…
          <w:br/>
           Сплю, ем,
          <w:br/>
           хожу, целую…
          <w:br/>
           ни времени,
          <w:br/>
           ни дня,
          <w:br/>
           ни часа
          <w:br/>
           (разве ты — зубной врач?)
          <w:br/>
           неизвестно.
          <w:br/>
           Муза, муза!
          <w:br/>
           Золотое перо
          <w:br/>
           (не фазанье, видишь, не фазанье)
          <w:br/>
           обронено.
          <w:br/>
          <w:br/>
          Раздробленное — один лишь Бог цел!
          <w:br/>
           Безумное — отъемлет ум Дух!
          <w:br/>
           Непонятное — летучий Сфинкс — взор!
          <w:br/>
           Целительное — зеркальных сфер звук!
          <w:br/>
          <w:br/>
          Муза! Муза!
          <w:br/>
          <w:br/>
          — Я — не муза, я — орешина,
          <w:br/>
           Посошок я вещий, отрочий.
          <w:br/>
           Я и днем, и легкой полночью
          <w:br/>
           К золотой ладье привешена.
          <w:br/>
          <w:br/>
          Медоносной вьюсь я мушкою,
          <w:br/>
           Пеленой стелюсь я снежною.
          <w:br/>
           И не кличь летунью нежную
          <w:br/>
           Ни женой ты, ни подружкою.
          <w:br/>
          <w:br/>
          Обернись — и я соседкою.
          <w:br/>
           Любишь? сердце сладко плавится,
          <w:br/>
           И плывет, ликует, славится,
          <w:br/>
           Распростясь с постылой клеткою.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2022-04-22T21:03:28+03:00</dcterms:created>
  <dcterms:modified xsi:type="dcterms:W3CDTF">2022-04-22T21:03:28+03:00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