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Школа жуков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Женщины
          <w:br/>
          <w:br/>
          Мы, женщины, повелительницы котлов,
          <w:br/>
          Изобретательницы каш,
          <w:br/>
          Толкачихи мира вперед,—
          <w:br/>
          Дни и ночи, дни и ночи,
          <w:br/>
          Полные любовного трудолюбия,
          <w:br/>
          Рождаем миру толстых красных младенцев.
          <w:br/>
          Как корабли, уходящие в дальнее плавание,
          <w:br/>
          Младенцы имеют полную оснастку органов:
          <w:br/>
          Это теперь пригодится, это — потом.
          <w:br/>
          Горы живого сложного мяса
          <w:br/>
          Мы кладем на руки человечества,
          <w:br/>
          Вы, плотники, ученые леса,
          <w:br/>
          Вы, каменщики, строители хижин,
          <w:br/>
          Вы, живописцы, покрывающие стены
          <w:br/>
          Загадочными фигурками нашей истории,
          <w:br/>
          Откройте младенцам глаза,
          <w:br/>
          Развяжите уши
          <w:br/>
          И толкните неопытный разум
          <w:br/>
          На первые подвиги.
          <w:br/>
          <w:br/>
          Плотники
          <w:br/>
          <w:br/>
          Мы, плотники, ученые леса,
          <w:br/>
          Математики жизни деревьев,
          <w:br/>
          Построим младенцам огромные колыбели
          <w:br/>
          На крепких дубовых ногах.
          <w:br/>
          Великие мореходы
          <w:br/>
          Получат кровати из клена:
          <w:br/>
          Строенье кленовых волокон
          <w:br/>
          Подобно морскому прибою.
          <w:br/>
          Ткачам, инженерам одежды,
          <w:br/>
          Прилична кровать из чинара!
          <w:br/>
          Чинар — это дерево-ткач,
          <w:br/>
          Плетущий себя самого.
          <w:br/>
          Ясень,
          <w:br/>
          На котором продолговатые облака,
          <w:br/>
          Будет учителем в небо полетов.
          <w:br/>
          Черные полосы лиственниц
          <w:br/>
          Научат строительству рельсов.
          <w:br/>
          Груша и липа —
          <w:br/>
          Наставницы маленьких девочек.
          <w:br/>
          Дерево моа похоже на мед —
          <w:br/>
          Пчеловодов учитель.
          <w:br/>
          Туя крупы властелинша,—
          <w:br/>
          Урок земледельцу.
          <w:br/>
          Бурый орех, как земля,—
          <w:br/>
          Землекопу помощник.
          <w:br/>
          Учит каменья тесать
          <w:br/>
          И дома возводить — палисандра.
          <w:br/>
          Черное дерево — это металла двойник,
          <w:br/>
          Свет кузнецам,
          <w:br/>
          Воспитанье вождям и солдатам.
          <w:br/>
          <w:br/>
          Живописцы
          <w:br/>
          <w:br/>
          Мы нарисуем фигурки зверей
          <w:br/>
          И сцены из жизни растений.
          <w:br/>
          Тело коровы,
          <w:br/>
          Читающей курс Маслоделья,
          <w:br/>
          Вместо Мадонны
          <w:br/>
          Будет сиять над кроватью младенца.
          <w:br/>
          Мы нарисуем пляску верблюдов
          <w:br/>
          В могучих песках Самарканда,
          <w:br/>
          Там, где зеркальная чаша
          <w:br/>
          Бежит за движением солнца.
          <w:br/>
          Мы нарисуем
          <w:br/>
          Историю новых растений.
          <w:br/>
          Дети простых садоводов,
          <w:br/>
          Стали они словно бомбы.
          <w:br/>
          Первое их пробуждение
          <w:br/>
          Мы не забудем —
          <w:br/>
          Час, когда в ножке листа
          <w:br/>
          Обозначился мускул,
          <w:br/>
          В теле картошки
          <w:br/>
          Зачаток мозгов появился
          <w:br/>
          И кукурузы глазок
          <w:br/>
          Открылся на кончике стебля.
          <w:br/>
          Злаков войну нарисуем мы,
          <w:br/>
          Битву овса с воробьями —
          <w:br/>
          День, когда птица упала,
          <w:br/>
          Сраженная листьев ударом.
          <w:br/>
          Вот что нарисуем мы
          <w:br/>
          На наших картинах.
          <w:br/>
          Тот, кто увидит их раз,
          <w:br/>
          Не забудет до гроба.
          <w:br/>
          <w:br/>
          Каменщики
          <w:br/>
          <w:br/>
          Мы поставим на улице сто изваяний.
          <w:br/>
          Из алебастра сделанные люди,
          <w:br/>
          У которых отпилены черепные крышки,
          <w:br/>
          Мозг исчез,
          <w:br/>
          А в дыры стеклянных глазниц
          <w:br/>
          Натекла дождевая вода,
          <w:br/>
          И в ней купаются голуби,—
          <w:br/>
          Сто безголовых героев
          <w:br/>
          Будут стоять перед миром,
          <w:br/>
          Держа в руках окончанья своих черепов.
          <w:br/>
          Каменные шляпы
          <w:br/>
          Сняли они со своих черепов,
          <w:br/>
          Как бы приветствуя будущее!
          <w:br/>
          Сто наблюдателей жизни животных
          <w:br/>
          Согласились отдать свой мозг
          <w:br/>
          И переложить его
          <w:br/>
          В черепные коробки ослов,
          <w:br/>
          Чтобы сияло
          <w:br/>
          Животных разумное царство.
          <w:br/>
          Вот добровольная
          <w:br/>
          Расплата человечества
          <w:br/>
          Со своими рабами!
          <w:br/>
          Лучшая жертва,
          <w:br/>
          Которуювидели звезды!
          <w:br/>
          Пусть же подобье героев
          <w:br/>
          Отныне стоит перед миром младенцев.
          <w:br/>
          Маленькие граждане мира
          <w:br/>
          Будут играть
          <w:br/>
          У каменных ног истуканов,
          <w:br/>
          Будут бросать в черепа мудрецов
          <w:br/>
          Гладкие камушки-гальки,
          <w:br/>
          Бульканье вод будут слушать
          <w:br/>
          И разговоры голубок,
          <w:br/>
          В каменной пазухе мира
          <w:br/>
          Жуков находить и кузнечиков.
          <w:br/>
          Жуки с неподвижными крыльями,
          <w:br/>
          Зародыши славных Сократов,
          <w:br/>
          Катают хлебные шарики,
          <w:br/>
          Чтобы сделаться умными.
          <w:br/>
          Кузнечики — это часы насекомых,
          <w:br/>
          Считают течение времени,
          <w:br/>
          Сколько кому осталось
          <w:br/>
          Свой ум развивать
          <w:br/>
          И когда передать его детям.
          <w:br/>
          Так, путешествуя
          <w:br/>
          Из одного тела в другое,
          <w:br/>
          Вырастает таинственный разум.
          <w:br/>
          Время кузнечика и пространство жука —
          <w:br/>
          Вот младенчество мира.
          <w:br/>
          <w:br/>
          Женщины
          <w:br/>
          <w:br/>
          Ваши слова достойны уважения,
          <w:br/>
          Плотники, живописцы и каменщики!
          <w:br/>
          Ныне заложена первая
          <w:br/>
          Школа Жуков.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2022-03-18T22:01:11+03:00</dcterms:created>
  <dcterms:modified xsi:type="dcterms:W3CDTF">2022-03-18T22:01:11+03:00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