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"Шла сиротка пыльной дорогой..."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Шла сиротка пыльной дорогой,
          <w:br/>
          На степи боялась заблудиться.
          <w:br/>
          Встретился прохожий, глянул строго,
          <w:br/>
          К мачехе велел ей воротиться.
          <w:br/>
          <w:br/>
          Долгими лугами шла сиротка,
          <w:br/>
          Плакала, боялась темной ночи.
          <w:br/>
          Повстречался ангел, глянул кротко
          <w:br/>
          И потупил ангельские очи.
          <w:br/>
          <w:br/>
          По пригоркам шла сиротка, стала
          <w:br/>
          Подниматься тропочкой неровной.
          <w:br/>
          Встретился Господь у перевала,
          <w:br/>
          Глянул милосердно и любовно.
          <w:br/>
          <w:br/>
          "Не трудись,- сказал Он, не разбудишь
          <w:br/>
          матери в ее могиле тесной:
          <w:br/>
          Ты Моей, сиротка, дочкой будешь",-
          <w:br/>
          И увел сиротку в рай небесный.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2021-11-11T15:11:15+03:00</dcterms:created>
  <dcterms:modified xsi:type="dcterms:W3CDTF">2021-11-11T15:11:15+03:00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