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Шубник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денежки оскаливъ зубы,
          <w:br/>
           На откупъ нѣкто взялъ народу дѣлать шубы:
          <w:br/>
           Сломился дубъ
          <w:br/>
           Скончался откупщикъ: и шубъ
          <w:br/>
           Не дѣлаетъ онъ болѣ;
          <w:br/>
           Такъ шубы брать отколѣ?
          <w:br/>
           А шубниковъ ужъ нѣтъ, и ето ремесло
          <w:br/>
           Крапивой заросло.
          <w:br/>
           Такую откупомъ то пользу принесло.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2022-04-24T01:14:50+03:00</dcterms:created>
  <dcterms:modified xsi:type="dcterms:W3CDTF">2022-04-24T01:14:50+03:00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