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Шумят леса тенистые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Шумят леса тенистые,
          <w:br/>
              Тенистые, душистые,
          <w:br/>
              Свои оковы льдистые
          <w:br/>
              Разрушила волна.
          <w:br/>
          <w:br/>
             Пришла она, желанная,
          <w:br/>
              Пришла благоуханная,
          <w:br/>
              Из света дня сотканная
          <w:br/>
              Волшебница-весна!
          <w:br/>
          <w:br/>
             Полночи мгла прозрачная
          <w:br/>
              Свивает грезы мрачные.
          <w:br/>
              Свежа, как ложе брачное,
          <w:br/>
              Зеленая трава.
          <w:br/>
          <w:br/>
             И звезды блещут взорами,
          <w:br/>
              Мигая в небе хорами,
          <w:br/>
              Над синими озерами,
          <w:br/>
              Как слезы божества.
          <w:br/>
          <w:br/>
             Повсюду пробуждение,
          <w:br/>
              Любовь и вдохновение,
          <w:br/>
              Задумчивое пение,
          <w:br/>
              Повсюду блеск и шум.
          <w:br/>
          <w:br/>
             И песня сердца страстная
          <w:br/>
              Тебе, моя прекрасная,
          <w:br/>
              Всесильная, всевластная
          <w:br/>
              Царица светлых дум!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2022-04-22T22:31:54+03:00</dcterms:created>
  <dcterms:modified xsi:type="dcterms:W3CDTF">2022-04-22T22:31:54+03:00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