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Шуя-Ярви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Пока оглохший грузовик
          <w:br/>
           Шофер в сердцах ругает «лярвой»,
          <w:br/>
           Тоску как хочешь назови,
          <w:br/>
           Я называю — «Шуя-ярви».
          <w:br/>
           Я вышел к озеру.
          <w:br/>
           (Окинь, и не забудь.)
          <w:br/>
           Леса над ярами.
          <w:br/>
           Густел рассвет,
          <w:br/>
           И рыбаки
          <w:br/>
           Проснулися на Шуя-ярви.
          <w:br/>
           И ни романтики,
          <w:br/>
           Ни бури
          <w:br/>
           Высоких чувств,
          <w:br/>
           Я увидал:
          <w:br/>
           Валун,
          <w:br/>
           Валун, как мамонт, бурый
          <w:br/>
           И первородная вода.
          <w:br/>
           Да шел рассвет седым опальником.
          <w:br/>
           Он с моря шел на материк.
          <w:br/>
           Шофер курил,
          <w:br/>
           Скрипел напильником,
          <w:br/>
           Дорогу в бога материл,
          <w:br/>
           Я вспомнил Тихонова.
          <w:br/>
           Губы
          <w:br/>
           Сухая высушит тоска.
          <w:br/>
           Когда бы смог я по зарубам
          <w:br/>
           Большое слово отыскать.
          <w:br/>
           Здесь в каждом камне онемели
          <w:br/>
           Природы схватки и бои,
          <w:br/>
           Твои тревоги, Вайнемейнен,
          <w:br/>
           И руны древние твои.
          <w:br/>
           А грузовик стоял,
          <w:br/>
           И пыльный
          <w:br/>
           И охромелый, как Тимур,
          <w:br/>
           Пока ребята с лесопильни
          <w:br/>
           Пришли на выручку к нему.
          <w:br/>
           Мы пили чай, пропахший хвоей,
          <w:br/>
           И целых три часа подряд
          <w:br/>
           Я бредил наяву Москвою
          <w:br/>
           И станцией «Охотный ряд».
          <w:br/>
           Была ли в этой хвое сила,
          <w:br/>
           Озерным ветром принесло,
          <w:br/>
           Иль просто в воздухе носилось
          <w:br/>
           И ждало настоящих слов,
          <w:br/>
           Но только вдруг я понял сразу,
          <w:br/>
           Какое счастье мне дано —
          <w:br/>
           Простор
          <w:br/>
           От Кеми до Кавказа
          <w:br/>
           Считать родною стороной.
          <w:br/>
           У Черноморья по лиманам
          <w:br/>
           Следить, как звезды проплывут.
          <w:br/>
           И эту ясность пониманья
          <w:br/>
           Обычно гордостью зовут.
          <w:br/>
          <w:br/>
          Но чай допит, уже над ярами
          <w:br/>
           В труде обычном проходил
          <w:br/>
           Обычный день
          <w:br/>
           Он шел на Ярви,
          <w:br/>
           Как поседелый бригадир.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2022-04-22T03:22:17+03:00</dcterms:created>
  <dcterms:modified xsi:type="dcterms:W3CDTF">2022-04-22T03:22:17+03:00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