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Эдип, разреши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знает, о чем думает знаменитый
          <w:br/>
          писатель, уплывая иногда, совершенно
          <w:br/>
          один, в открытое море.
          <w:br/>
          <w:br/>
          Из одной книги о Л. Андрееве
          <w:br/>
          <w:br/>
          Кто знает, сколько вдохновений
          <w:br/>
          Кипит в великой голове,
          <w:br/>
          Когда идет купаться гений
          <w:br/>
          В легчайших туфлях по траве?
          <w:br/>
          <w:br/>
          Что так горит в тревожном взоре
          <w:br/>
          И в лихорадочном мозгу,
          <w:br/>
          Когда вдали он видит море
          <w:br/>
          И будок ряд на берегу?
          <w:br/>
          <w:br/>
          Какие творческие мысли
          <w:br/>
          Его объяли в тишине —
          <w:br/>
          В тот самый миг, когда повисли
          <w:br/>
          Его одежды на стене?
          <w:br/>
          <w:br/>
          Какой вопрос его волнует,
          <w:br/>
          Когда он, скинув сапоги,
          <w:br/>
          Морскую влагу испытует
          <w:br/>
          Пытливым кончиком ноги?
          <w:br/>
          <w:br/>
          В каких мечтах закрыл он уши
          <w:br/>
          И собирается нырнуть?..
          <w:br/>
          Иль от поклонника-кликуши,
          <w:br/>
          Быть может, вздумал улизнуть?..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2022-03-21T14:18:43+03:00</dcterms:created>
  <dcterms:modified xsi:type="dcterms:W3CDTF">2022-03-21T14:18:43+03:00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