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Экстаза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ландышевая сирень! оранжевые облака!
          <w:br/>
          Закатно-лимонное море безвольное!
          <w:br/>
          Несбыточная Мадлэн! О, веровая тоска!
          <w:br/>
          О, сердце, — минувшим, как будущим, полное.
          <w:br/>
          И только. И больше ни чувства, ни слова.
          <w:br/>
          Все живо, как прежде.
          <w:br/>
          Как прежде, все ново.
          <w:br/>
          Как прежде!..
          <w:br/>
          Бессмертные настроения:
          <w:br/>
          Сирень ландышевая…
          <w:br/>
          Облака оранжевые…
          <w:br/>
          В надежде
          <w:br/>
          Да святится мгновение!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2022-03-22T13:06:27+03:00</dcterms:created>
  <dcterms:modified xsi:type="dcterms:W3CDTF">2022-03-22T13:06:27+03:00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