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(Есть много всяких мук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много всяких мук — и много я их знаю;
          <w:br/>
           Но изо всех из них одну я почитаю
          <w:br/>
           Всех горшею: она является тогда
          <w:br/>
           К тебе, как жаждою заветного труда
          <w:br/>
           Ты полон и готов свою мечту иль думу
          <w:br/>
           Осуществить; к тебе, без крику и без шуму
          <w:br/>
           Та мука входит в дверь — и вот с тобой рядком
          <w:br/>
           Она сидит! Таков был у меня, в моем
          <w:br/>
           Унылом странствии в чужбине, собеседник,
          <w:br/>
           Поэт несноснейший, поэт и надоедник
          <w:br/>
           Неутомимейший! Бывало, ни Борей
          <w:br/>
           Суровый, и ни Феб, огнем своих лучей
          <w:br/>
           Мертвящий всякий злак, ни град, как он ни крупен,
          <w:br/>
           Ни снег и дождь — ничто неймет его: доступен
          <w:br/>
           И люб всегда ему смиренный мой приют.
          <w:br/>
           Он все препобедит: и вот он тут как тут,
          <w:br/>
           Со мной сидит и мне радушно поверяет
          <w:br/>
           Свои мечты — и мне стихи провозглашает,
          <w:br/>
           Свои стихи, меня вгоняя в жар и в страх:
          <w:br/>
           Он кучу их принес в карманах, и в руках,
          <w:br/>
           И в шляпе. Это все плоды его сомнений,
          <w:br/>
           Да разобманутых надежд и впечатлений,
          <w:br/>
           Летучей младости таинственный запас!
          <w:br/>
           А сам он неуклюж, и рыж, и долговяз,
          <w:br/>
           И немец, и тяжел, как оный камень дикой,
          <w:br/>
           Его же лишь Тидид, муж крепости великой
          <w:br/>
           Поднять и потрясти, и устремить возмог
          <w:br/>
           В свирепого врага… таков-то был жесток
          <w:br/>
           Томитель мой! И спас меня от этой муки
          <w:br/>
           Лишь седовласый врач, герой своей науки,
          <w:br/>
           Венчанный славою, восстановитель мой —
          <w:br/>
           И тут он спас меня, гонимого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2022-04-22T01:08:20+03:00</dcterms:created>
  <dcterms:modified xsi:type="dcterms:W3CDTF">2022-04-22T01:08:20+03:00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