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 IV (В ужасах войны кровавой)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ужасах войны кровавой
          <w:br/>
           Я опасности искал,
          <w:br/>
           Я горел бессмертной славой,
          <w:br/>
           Разрушением дышал;
          <w:br/>
           И в безумстве упоенный
          <w:br/>
           Чадом славы бранных дел,
          <w:br/>
           Посреди грозы военной
          <w:br/>
           Счастие найти хотел!..
          <w:br/>
           Но, судьбой гонимый вечно,
          <w:br/>
           Счастья нет! подумал я…
          <w:br/>
           Друг мой милый, друг сердечный,
          <w:br/>
           Я тогда не знал тебя!
          <w:br/>
           Ах, пускай герой стремится
          <w:br/>
           За блистательной мечтой
          <w:br/>
           И через кровавый бой
          <w:br/>
           Свежим лавром осенится…
          <w:br/>
           О мой милый друг! с тобой
          <w:br/>
           Не хочу высоких званий,
          <w:br/>
           И мечты завоеваний
          <w:br/>
           Не тревожат мой покой!
          <w:br/>
           Но коль враг ожесточенный
          <w:br/>
           Нам дерзнет противустать,
          <w:br/>
           Первый долг мой, долг священный
          <w:br/>
           Вновь за родину восстать;
          <w:br/>
           Друг твой в поле появится,
          <w:br/>
           Еще саблею блеснет,
          <w:br/>
           Или в лаврах возвратится,
          <w:br/>
           Иль на лаврах мертв падет!..
          <w:br/>
           Полумертвый, не престану
          <w:br/>
           Биться с храбрыми в ряду,
          <w:br/>
           В память Лизу приведу..
          <w:br/>
           Встрепенусь, забуду рану,
          <w:br/>
           За тебя еще восстану
          <w:br/>
           И другую смерть найду!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2022-04-21T11:32:38+03:00</dcterms:created>
  <dcterms:modified xsi:type="dcterms:W3CDTF">2022-04-21T11:32:38+03:00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