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Элегия на смерть Анны Львовны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Ох, тетенька! ох, Анна Львовна,
          <w:br/>
          Василья Львовича сестра!
          <w:br/>
          Была ты к маменьке любовна,
          <w:br/>
          Была ты к папеньке добра,
          <w:br/>
          Была ты Лизаветой Львовной
          <w:br/>
          Любима больше серебра;
          <w:br/>
          Матвей Михайлович, как кровный,
          <w:br/>
          Тебя встречал среди двора.
          <w:br/>
          Давно ли с Ольгою Сергевной,
          <w:br/>
          Со Львом Сергеичем давно ль,
          <w:br/>
          Как бы на смех судьбине гневной,
          <w:br/>
          Ты разделяла хлеб да соль.
          <w:br/>
          Увы! зачем Василий Львович
          <w:br/>
          Твой гроб стихами обмочил,
          <w:br/>
          Или зачем подлец попович
          <w:br/>
          Его Красовский пропустил.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2022-03-17T12:46:26+03:00</dcterms:created>
  <dcterms:modified xsi:type="dcterms:W3CDTF">2022-03-17T12:46:26+03:00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