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Электрический свет в аллее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зови меня, не мучь!
          <w:br/>
          Скользя бесцельно, утомленно,
          <w:br/>
          Зачем у ночи вырвал луч,
          <w:br/>
          Засыпав блеском, ветку клена?
          <w:br/>
          <w:br/>
          Ее пьянит зеленый чад,
          <w:br/>
          И дум ей жаль разоблаченных,
          <w:br/>
          И слезы осени дрожат
          <w:br/>
          В ее листах раззолоченных,-
          <w:br/>
          <w:br/>
          А свод так сладостно дремуч,
          <w:br/>
          Так миротворно слиты звенья...
          <w:br/>
          И сна, и мрака, и забвенья...
          <w:br/>
          О, не зови меня, не мучь!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2021-11-11T05:42:31+03:00</dcterms:created>
  <dcterms:modified xsi:type="dcterms:W3CDTF">2021-11-11T05:42:31+03:00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