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Эмиграция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казалось, в ней было что-то
          <w:br/>
           От бесстрашных жен декабристов,
          <w:br/>
           От французских гравюр старинных,
          <w:br/>
           От суровой Анны Андреевны…
          <w:br/>
           Говорила она раздумчиво
          <w:br/>
           В той манере особой русскости, —
          <w:br/>
           С петербургским произношением,
          <w:br/>
           Что в России давно утеряна.
          <w:br/>
           — Я скажу Вам, мой друг, доподлинно
          <w:br/>
           Наших мало осталось, истинных
          <w:br/>
           Эмигрантов с несчастной Родины.
          <w:br/>
           Так что зря Вы кого-то ищите,
          <w:br/>
           Кто в Париже всплыл в восемнадцатом.
          <w:br/>
           Ныне больше здесь стайки бегают
          <w:br/>
           Этой новой колбасно-джинсовой
          <w:br/>
           Эмиграции перестроечной.
          <w:br/>
           Мне претит их наглость не русская,
          <w:br/>
           Беспородная, беспардонная.
          <w:br/>
           Здесь скупают они за доллары
          <w:br/>
           На курортах дворцы старинные.
          <w:br/>
           А награды у них советские,
          <w:br/>
           А билеты у них партийные.
          <w:br/>
           И отсюда они командуют,
          <w:br/>
           Как России сдаваться Западу.
          <w:br/>
           Провоняла даже Германия
          <w:br/>
           Этой вашей колбасно-джинсовой
          <w:br/>
           Эмиграцией перестроечной.
          <w:br/>
           Мы, когда бежали во Францию,
          <w:br/>
           Нам велели отцы и матери
          <w:br/>
           Чемоданов не распаковывать…
          <w:br/>
           Всё мы верили, дети малые:
          <w:br/>
           Возвратимся в своё Отечество,
          <w:br/>
           Вновь с дождями грибными встретимся
          <w:br/>
           И с полянами земляничными.
          <w:br/>
           Всё мечталось: нас ждут на Родине
          <w:br/>
           На пруду золотые лилии,
          <w:br/>
           И кузены на лёгкой лодочке
          <w:br/>
           (те, что пали потом в гражданскую).
          <w:br/>
           Встретят нас над рекою ласточки,
          <w:br/>
           И проворные крылья мельницы,
          <w:br/>
           И тропинка меж скирдов солнечных,
          <w:br/>
           И в часовне живущий Боженька…
          <w:br/>
           Ну, а ваших колбасно-джинсовых
          <w:br/>
           Ненавидим мы, презираем мы.
          <w:br/>
           Впрочем, видите,
          <w:br/>
           Вот несётся он в «Джипе» бешеном.
          <w:br/>
           …Ну, а Вы не из этих будете?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2022-04-22T10:22:09+03:00</dcterms:created>
  <dcterms:modified xsi:type="dcterms:W3CDTF">2022-04-22T10:22:09+03:00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