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Эпиграммы. Марциал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Гекуба
          <w:br/>
          <w:br/>
          Рыдайте жалостно, руками бейте в груди,
          <w:br/>
          Парисовым судом несчастливые люди.
          <w:br/>
          <w:br/>
          Хор
          <w:br/>
          <w:br/>
          Привыкли мы к слезам, мы плачем десять лет
          <w:br/>
          Когда Приамов сын, начало наших бед,
          <w:br/>
          Из древ сея горы суда себе построил
          <w:br/>
          И греков грабежем и нас обеспокоил.
          <w:br/>
          Десятью видели мы снег поверх бугров,
          <w:br/>
          Что лесу лишены, побитым для гробов костров.
          <w:br/>
          Десятью в робости хлеб сеял сельский житель.
          <w:br/>
          По вся дни им и нам был страшен победитель.
          <w:br/>
          Теперь нам новой плач, несчастным, настает.
          <w:br/>
          Рыдайте, идучи царице вашей вслед.
          <w:br/>
          <w:br/>
          Гекуба
          <w:br/>
          <w:br/>
          Сообщницы моей напасти и печали,
          <w:br/>
          Что горесть мне нести в несчастьи помогали,
          <w:br/>
          Насыпьте, бедные, коль горестны часы!
          <w:br/>
          Троянской с кровью прах в растрепанны власы.
          <w:br/>
          Спустивши платье с плеч, все руки обнажайте
          <w:br/>
          И до утробы плоть ударам подвергайте,
          <w:br/>
          Какой остался нам, уже плененным, стыд:
          <w:br/>
          Не к браку нам беречь покрытой тела вид.
          <w:br/>
          Терзайте грудь, лице в отчаяньи терзайте.
          <w:br/>
          Приятен мне сей вид; царице подражайте.
          <w:br/>
          Все плачи прежние старайтесь превышать;
          <w:br/>
          Рыдайте, как есть долг о Гекторе рыдать.
          <w:br/>
          <w:br/>
          Хор
          <w:br/>
          <w:br/>
          Растрепаны власы, и узлы все разбиты.
          <w:br/>
          Горячим пепелом главы у всех покрыты.
          <w:br/>
          <w:br/>
          Гекуба
          <w:br/>
          <w:br/>
          Возьмите в горсти прах. Вам только можно взять,
          <w:br/>
          Что вам оставила десятилетня рать.
          <w:br/>
          Ударьте ныне все в нагие сильно плечи.
          <w:br/>
          Печаль, произнеси прегорестные речи.
          <w:br/>
          Ретейски берега, распространяйте вой.
          <w:br/>
          Ты, эхо скучное, в пещерах под горой
          <w:br/>
          Не только повторяй слова речей последни,
          <w:br/>
          Но целой бедных вопль стенания передни.
          <w:br/>
          О море, небеса, вам должно здесь внимать!
          <w:br/>
          Мы ныне начали о Гекторе рыдать.
          <w:br/>
          <w:br/>
          Хор
          <w:br/>
          <w:br/>
          Тебя, тебя в слезах, о Гектор, поминаем
          <w:br/>
          И плечи, язвами покрытые, терзаем.
          <w:br/>
          Тебя родившая багровы груди рвет,
          <w:br/>
          Из поврежденных вновь ран прежних кровь течет.
          <w:br/>
          О столп отечества, о рока воспятитель!
          <w:br/>
          Плечами был ты нам своими Покровитель.
          <w:br/>
          (63 -131)
          <w:br/>
          <w:br/>
          2
          <w:br/>
          <w:br/>
          Раздранный Гектор здесь страшил коней ахейских.
          <w:br/>
          (423 -424)
          <w:br/>
          3
          <w:br/>
          <w:br/>
          Расторгни смертны узы, Гектор,
          <w:br/>
          Раздвинь земное недро,
          <w:br/>
          Карай Уликса;
          <w:br/>
          Одна твоя к тому довольна тень
          <w:br/>
          Оружием гремит
          <w:br/>
          И на ахейский флот бросает хищный пламень!
          <w:br/>
          (690-693)
          <w:br/>
          <w:br/>
          1
          <w:br/>
          Дивишься, что не дам тебе стихов моих?
          <w:br/>
          Боюсь, чтобы ты мне не подарил своих.
          <w:br/>
          (V, 73)
          <w:br/>
          2
          <w:br/>
          Когда себя хранил от яду Митридат,
          <w:br/>
          По вся дни принимал в своей он пище яд;
          <w:br/>
          Ты, Цинна, у себя всегда не доедаешь
          <w:br/>
          И тем предостеречь себя от гладу чаешь.
          <w:br/>
          (V, 76)
          <w:br/>
          3
          <w:br/>
          В тополовой тени гуляя муравей
          <w:br/>
          В прилипчивой смоле увяз ногой своей.
          <w:br/>
          Хотя он у людей был в жизнь свою презрен,
          <w:br/>
          По смерти в ентаре у них же стал почтен.
          <w:br/>
          (VI, 15)
          <w:br/>
          4
          <w:br/>
          Зачем я на жене богатой не женюсь?
          <w:br/>
          Я выйти за жену богатую боюсь.
          <w:br/>
          Всегда муж должен быть жене своей главою,
          <w:br/>
          То будут завсегда равны между собою.
          <w:br/>
          (VIII, 12)
          <w:br/>
          5
          <w:br/>
          О имя, купно с розами рожденно!
          <w:br/>
          Тобой зовется лета часть прекрасна.
          <w:br/>
          Ты сладко, как цветы и мед Иблейский
          <w:br/>
          И как пресладкий нектар на Олимпе.
          <w:br/>
          Тобою бы желал назваться отрок,
          <w:br/>
          Зевесов виночерпец.
          <w:br/>
          (IХ, II)
          <w:br/>
          <w:br/>
          6
          <w:br/>
          На белых волосах у Аппия зима
          <w:br/>
          И лето на глазах, горящих от вина,
          <w:br/>
          Как пьет, то по носу фиалки расцветают
          <w:br/>
          И точно тем весны средину представляют.
          <w:br/>
          Как в осень щоки все брусники полны зрелой.
          <w:br/>
          Не всяк ли видит год изображен тут целой!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2022-03-20T18:53:19+03:00</dcterms:created>
  <dcterms:modified xsi:type="dcterms:W3CDTF">2022-03-20T18:53:19+03:00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