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Notturno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ночь!.. как чудесно она хороша!
          <w:br/>
           Тихо веет эфир с высоты.
          <w:br/>
           Ароматом лугов и прохладой дыша,
          <w:br/>
           Он целует, ласкает цветы.
          <w:br/>
          <w:br/>
          Гимн победный звучит и несется в окно, —
          <w:br/>
           О блаженстве поет соловей.
          <w:br/>
           Но к чему, если гордое сердце одно
          <w:br/>
           Не заставит он биться сильней?
          <w:br/>
          <w:br/>
          И зачем так пленительно блещет луна
          <w:br/>
           В ореоле прозрачных лучей?
          <w:br/>
           И зовет… и манит… И, томленьем полна,
          <w:br/>
           Я с нее не спускаю очей.
          <w:br/>
          <w:br/>
          Ах, когда бы с тобой в эту ночь я могла,
          <w:br/>
           Как и прежде, внимать соловью, —
          <w:br/>
           Я бы жизнь, я бы душу свою отдала
          <w:br/>
           За единю ласку твою!
          <w:br/>
          <w:br/>
          Я б созналась теперь, как давно о тебе
          <w:br/>
           Я тоскую при свете луны,
          <w:br/>
           Как измучилось сердце в бесплодной борьбе,
          <w:br/>
           Как любви обольстительны сны!
          <w:br/>
          <w:br/>
          Я б шептала под трели ночного певца
          <w:br/>
           Речи, полные страсти живой,
          <w:br/>
           Про любовь без границ, про восторг без конца,
          <w:br/>
           Про желанья души огневой!
          <w:br/>
          <w:br/>
          Я б сказала… Но поздно… замолк соловей…
          <w:br/>
           Лишь одна, неизменно ясна,
          <w:br/>
           Из-за темной листвы задремавших ветвей
          <w:br/>
           Упоительно блещет луна…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2022-04-21T19:53:02+03:00</dcterms:created>
  <dcterms:modified xsi:type="dcterms:W3CDTF">2022-04-21T19:53:02+03:00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