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Это 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Это я &#8212; в два часа пополудни<w:br/>Повитухой добытый трофей.<w:br/>Надо мною играют на лютне.<w:br/>Мне щекотно от палочек фей.<w:br/>Лишь расплыв золотистого цвета<w:br/>понимает душа &#8212; это я<w:br/>в знойный день довоенного лета<w:br/>озираю красу бытия.<w:br/>&#171;Буря мглою&#8230;&#187;, и баюшки-баю,<w:br/>я повадилась жить, но, увы, &#8212;<w:br/>это я от войны погибаю<w:br/>под угрюмым присмотром Уфы.<w:br/>Как белеют зима и больница!<w:br/>Замечаю, что не умерла.<w:br/>В облаках неразборчивы лица<w:br/>тех, кто умерли вместо меня.<w:br/>С непригожим голубеньким ликом,<w:br/>еле выпростав тело из мук,<w:br/>это я в предвкушенье великом<w:br/>слышу нечто, что меньше, чем звук.<w:br/>Лишь потом оценю я привычку<w:br/>слушать вечную, точно прибой,<w:br/>безымянных вещей перекличку<w:br/>с именующей вещи душой.<w:br/>Это я &#8212; мой наряд фиолетов,<w:br/>я надменна, юна и толста,<w:br/>но к предсмертной улыбке поэтов<w:br/>я уже приучила уста.<w:br/>Словно дрожь между сердцем и сердцем,<w:br/>есть меж словом и словом игра.<w:br/>Дело лишь за бесхитростным средством<w:br/>обвести ее вязью пера.<w:br/>&#8212; Быть словам женихом и невестой! &#8212;<w:br/>это я говорю и смеюсь.<w:br/>Как священник в глуши деревенской,<w:br/>я венчаю их тайный союз.<w:br/>Вот зачем мимолетные феи<w:br/>осыпали свой шепот и смех.<w:br/>Лбом и певческим выгибом шеи,<w:br/>о, как я не похожа на всех.<w:br/>Я люблю эту мету несходства,<w:br/>и, за дальней добычей спеша,<w:br/>юной гончей мой почерк несется,<w:br/>вот настиг &#8212; и озябла душа.<w:br/>Это я проклинаю и плачу.<w:br/>Пусть бумага пребудет бела.<w:br/>Мне с небес диктовали задачу &#8212;<w:br/>я ее разрешить не смогла.<w:br/>Я измучила упряжью шею.<w:br/>Как другие плетут письмена &#8212;<w:br/>я не знаю, нет сил, не умею,<w:br/>не могу, отпустите меня.<w:br/>Это я &#8212; человек-невеличка,<w:br/>всем, кто есть, прихожусь близнецом,<w:br/>сплю, покуда идет электричка,<w:br/>пав на сумку невзрачным лицом.<w:br/>Мне не выпало лишней удачи,<w:br/>слава богу, не выпало мне<w:br/>быть заслуженней или богаче<w:br/>всех соседей моих по земле.<w:br/>Плоть от плоти сограждан усталых,<w:br/>хорошо, что в их длинном строю<w:br/>в магазинах, в кино, на вокзалах<w:br/>я последнею в кассу стою &#8212;<w:br/>позади паренька удалого<w:br/>и старухи в пуховом платке,<w:br/>слившись с ними, как слово и слово<w:br/>на моем и на их языке.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2022-03-18T07:29:29+03:00</dcterms:created>
  <dcterms:modified xsi:type="dcterms:W3CDTF">2022-03-18T07:29:29+03:00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