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Этой песне внимали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Этой песне внимали Стокгольм и Марсель.
          <w:br/>
           Через греческий дым и турецкую пыль
          <w:br/>
           Била в цель
          <w:br/>
           Эта песня грядущего.
          <w:br/>
           Но,
          <w:br/>
           Упорно исследуя каждую щель,
          <w:br/>
           Где-то в Чили,
          <w:br/>
           В ущельях, за тысячу миль,
          <w:br/>
           Дни и ночи ловил полицейский патруль
          <w:br/>
           Человека, о мире поющего.
          <w:br/>
           Потому что решили,
          <w:br/>
           Что именно там,
          <w:br/>
           Где-то в Чили,
          <w:br/>
           Удобней идти по пятам
          <w:br/>
           За певцом, и травить его гончими,
          <w:br/>
           И в безлюдном ущелье заоблачных гор
          <w:br/>
           Навалиться оравой — и весь разговор,
          <w:br/>
           И разделаться с песней — и кончено!
          <w:br/>
          <w:br/>
          Песню эту поймай, песню эту казни
          <w:br/>
           И к началу кровавой безумной резни
          <w:br/>
           В сей же час приступай в нетерпении,
          <w:br/>
           И тогда уж не будет тревожить сердец
          <w:br/>
           Эта песня, в которую всажен свинец!
          <w:br/>
          <w:br/>
          …И казалось, что замерло пение.
          <w:br/>
           Но явились шахтеры из темной земли
          <w:br/>
           И сказали тому, кто командует «пли»:
          <w:br/>
           «Что тут ищет патруль? Что случилось, сеньор?
          <w:br/>
           Почему в сердце гор вы палите в упор?»
          <w:br/>
           А убийца ответил уклончиво:
          <w:br/>
           «Я имею инструкции. Кончено!»
          <w:br/>
          <w:br/>
          Так в заоблачном Чили
          <w:br/>
           Меж каменных глыб
          <w:br/>
           Белый свет омрачили.
          <w:br/>
           Но певец не погиб,—
          <w:br/>
           Он ушел поднебесными тропами,
          <w:br/>
           И, сквозь землю пройдя
          <w:br/>
           И смеясь, как дитя,
          <w:br/>
           Появился он будто секунду спустя
          <w:br/>
           В самолете над старой Европою.
          <w:br/>
          <w:br/>
          А в заоблачном Чили
          <w:br/>
           Кричали:
          <w:br/>
           «Он здесь!»
          <w:br/>
           Ибо здесь, на какую ты гору ни влезь,
          <w:br/>
           Из-за каждого камня и кустика
          <w:br/>
           Эта песня!
          <w:br/>
           И каждый пастух, и шахтер,
          <w:br/>
           И хозяева лам за вершинами гор
          <w:br/>
           Слышат песню!
          <w:br/>
           Вы поняли это, сеньор?
          <w:br/>
           Очевидно, такая акустика!
          <w:br/>
          <w:br/>
          И не радио это,
          <w:br/>
           А голос живой!
          <w:br/>
           Всюду слышится песня грядущего.
          <w:br/>
           Не убьют ни свинец, ни удар ножевой
          <w:br/>
           Человека, отважно поющего!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2022-04-23T14:53:51+03:00</dcterms:created>
  <dcterms:modified xsi:type="dcterms:W3CDTF">2022-04-23T14:53:51+03:00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