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"Этот день будет первым всегда и везде..."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день будет первым всегда и везде -
          <w:br/>
          Пробил час, долгожданный серебряный час:
          <w:br/>
          Мы ушли по весенней высокой воде,
          <w:br/>
          Обещанием помнить и ждать заручась.
          <w:br/>
          <w:br/>
          По горячим следам мореходов живых и экранных,
          <w:br/>
          Что пробили нам курс через рифы, туманы и льды,
          <w:br/>
          Мы под парусом белым идем с океаном на равных
          <w:br/>
          Лишь в упряжке ветров - не терзая винтами воды.
          <w:br/>
          <w:br/>
          	Впереди - чудеса неземные!
          <w:br/>
          	А земле, чтобы ждать веселей,
          <w:br/>
          	Будем честно мы слать позывные -
          <w:br/>
          	Эту вечную дань кораблей.
          <w:br/>
          <w:br/>
          Говорят, будто парусу реквием спет,
          <w:br/>
          Черный бриг за пиратство в музей заточен,
          <w:br/>
          Бросил якорь в историю стройный корвет,
          <w:br/>
          Многотрубные увальни вышли в почет.
          <w:br/>
          <w:br/>
          Но весь род моряков - сколько есть - до седьмого колена
          <w:br/>
          Будет помнить о тех, кто ходил на накале страстей.
          <w:br/>
          И текла за бортом добела раскаленная пена,
          <w:br/>
          И щадила судьба непутевых своих сыновей.
          <w:br/>
          <w:br/>
          	Впереди - чудеса неземные!
          <w:br/>
          	А земле, чтобы ждать веселей,
          <w:br/>
          	Будем честно мы слать позывные -
          <w:br/>
          	Эту вечную дань кораблей.
          <w:br/>
          <w:br/>
          Материк безымянный не встретим вдали,
          <w:br/>
          Островам не присвоим названий своих -
          <w:br/>
          Все открытые земли давно нарекли
          <w:br/>
          Именами великих людей и святых.
          <w:br/>
          <w:br/>
          Расхватали открытья - мы ложных иллюзий не строим,-
          <w:br/>
          Но стекает вода с якорей, как живая вода.
          <w:br/>
          Повезет - и тогда мы в себе эти земли откроем,-
          <w:br/>
          И на берег сойдем - и останемся там навсегда.
          <w:br/>
          <w:br/>
          	Не смыкайте же век, рулевые,-
          <w:br/>
          	Вдруг расщедрится серая мгла -
          <w:br/>
          	На "Летучем Голландце" впервые
          <w:br/>
          	Запалят ради нас факела!
          <w:br/>
          <w:br/>
          	Впереди - чудеса неземные!
          <w:br/>
          	А земле, чтобы ждать веселей,
          <w:br/>
          	Будем честно мы слать позывные -
          <w:br/>
          	Эту вечную дань кораблей.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2021-11-11T04:00:58+03:00</dcterms:created>
  <dcterms:modified xsi:type="dcterms:W3CDTF">2021-11-11T04:00:58+03:00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