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Юдифь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мудрейшею из мудрых пифий
          <w:br/>
          Поведан будет нам нелицемерный
          <w:br/>
          Рассказ об иудеянке Юдифи,
          <w:br/>
          О вавилонянине Олоферне?
          <w:br/>
          <w:br/>
          Ведь много дней томилась Иудея,
          <w:br/>
          Опалена горячими ветрами,
          <w:br/>
          Ни спорить, ни покорствовать не смея,
          <w:br/>
          Пред красными, как зарево, шатрами.
          <w:br/>
          <w:br/>
          Сатрап был мощен и прекрасен телом,
          <w:br/>
          Был голос у него, как гул сраженья,
          <w:br/>
          И все же девушкой не овладело
          <w:br/>
          Томительное головокруженье.
          <w:br/>
          <w:br/>
          Но, верно, в час блаженный и проклятый,
          <w:br/>
          Когда, как омут, приняло их ложе,
          <w:br/>
          Поднялся ассирийский бык крылатый,
          <w:br/>
          Так странно с ангелом любви несхожий.
          <w:br/>
          <w:br/>
          Иль может быть, в дыму кадильниц рея
          <w:br/>
          И вскрикивая в грохоте тимпана,
          <w:br/>
          Из мрака будущего Саломея
          <w:br/>
          Кичилась головой Иоканаана.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2022-03-18T22:59:26+03:00</dcterms:created>
  <dcterms:modified xsi:type="dcterms:W3CDTF">2022-03-18T22:59:26+03:00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