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Юлиан Пшибось Материк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глянул — пространство со взгляда,
          <w:br/>
          как с якоря, сорвалося!
          <w:br/>
          Эти вспышки зеленого дыма — зеленого пыла —
          <w:br/>
          Как помыслю листвою?
          <w:br/>
          Вместо тени — дичайшая темень.
          <w:br/>
          <w:br/>
          Ввысь скакнула земля.
          <w:br/>
          Материк — в небосвод провожаю?
          <w:br/>
          Так ударами сердца растрогать гранит этот дикий —
          <w:br/>
          Чтобы взмахом одним стал и плотью, и кровью, и жизнью.
          <w:br/>
          …Будто гром его только что ранил.
          <w:br/>
          <w:br/>
          Ничего — только волн начинающихся береговая кривая.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2022-03-18T22:50:37+03:00</dcterms:created>
  <dcterms:modified xsi:type="dcterms:W3CDTF">2022-03-18T22:50:37+03:00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