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Юность, юность, сердце обжигая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Юность, юность, сердце обжигая,
          <w:br/>
           За собой меня ты не зови:
          <w:br/>
           Дочка у меня уже большая.
          <w:br/>
           Сам старик я. Мне не до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2022-04-21T13:17:50+03:00</dcterms:created>
  <dcterms:modified xsi:type="dcterms:W3CDTF">2022-04-21T13:17:50+03:00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