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Вылетишь утром на воз-дух,
          <w:br/>
           Ветром целуя жен-щин,-
          <w:br/>
           Смех, как ядреный жем-чуг,
          <w:br/>
           Прыгает в зубы, в ноз-дри…
          <w:br/>
          <w:br/>
          Что бы это тако-е?
          <w:br/>
           Кажется, нет причи-ны:
          <w:br/>
           Небо прилизано чинно,
          <w:br/>
           Море тоже в покое.
          <w:br/>
          <w:br/>
          Слил аккуратно лужи
          <w:br/>
           Дождик позавчерашний;
          <w:br/>
           Девять часов на башне —
          <w:br/>
           Гусеницы на службу;
          <w:br/>
          <w:br/>
          А у меня в подъязычьи
          <w:br/>
           Что-то сыплет горохом,
          <w:br/>
           Так что легкие зычно
          <w:br/>
           Лаем взрываются в хохот…
          <w:br/>
          <w:br/>
          Слушай, брось, да полно!
          <w:br/>
           Но ни черта не сделать:
          <w:br/>
           Смех золотой, спелый,
          <w:br/>
           Сытный такой да полный.
          <w:br/>
          <w:br/>
          Сколько смешного на свете:
          <w:br/>
           Вот, например, «капуста»…
          <w:br/>
           Надо подумать о грустном,
          <w:br/>
           Только чего бы наметить?
          <w:br/>
          <w:br/>
          Могут пробраться в погреб
          <w:br/>
           Завтра чумные крысы.
          <w:br/>
           Я тоже буду лысым.
          <w:br/>
           Некогда сгибли обры…
          <w:br/>
          <w:br/>
          Где-то в Норвегии флагман…
          <w:br/>
           И вдруг опять: «капуста»!
          <w:br/>
           Чертовщина! Как вкусно
          <w:br/>
           Так грохотать диафрагмой!
          <w:br/>
          <w:br/>
          Смех золотого разли-ва,
          <w:br/>
           Пенистый, отлич-ный.
          <w:br/>
           Тсс… брось: ну разве прилично
          <w:br/>
           Этаким быть счастливым?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2022-04-23T05:24:14+03:00</dcterms:created>
  <dcterms:modified xsi:type="dcterms:W3CDTF">2022-04-23T05:24:14+03:00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