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Юный доброволец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Путешественник хочет влюбиться,
          <w:br/>
           Мореплаватель хочет напиться,
          <w:br/>
           Иностранец мечтает о счастье,
          <w:br/>
           Англичанин его не хотел.
          <w:br/>
          <w:br/>
          Это было в стране синеглазой,
          <w:br/>
           Где танцуют священные крабы,
          <w:br/>
           И где первый, первейший из первых,
          <w:br/>
           Дремлет в розовых нежных носках.
          <w:br/>
          <w:br/>
          Это было в беспочвенный праздник,
          <w:br/>
           В отрицательный, високосный,
          <w:br/>
           День, когда говорят о наборе,
          <w:br/>
           В день. когда новобранцы поют.
          <w:br/>
          <w:br/>
          И махают своими руками,
          <w:br/>
           Ударяют своими ногами,
          <w:br/>
           Неотесанно голос повыся,
          <w:br/>
           Неестественно рот приоткрыв.
          <w:br/>
          <w:br/>
          Потому что над серою башней
          <w:br/>
           Закружил алюминьевый птенчик,
          <w:br/>
           И над кладбищем старых вагонов
          <w:br/>
           Полыхнул розовеющий дым.
          <w:br/>
          <w:br/>
          Потому что военная доля
          <w:br/>
           Бесконечно прекраснее жизни.
          <w:br/>
           Потому что мечтали о смерти
          <w:br/>
           Души братьев на крыше тайком.
          <w:br/>
          <w:br/>
          А теперь они едут к невесте
          <w:br/>
           В красной кофте, с большими руками,
          <w:br/>
           В ярко-желтых прекрасных ботинках
          <w:br/>
           С интересным трехцветным флажком.
          <w:br/>
          <w:br/>
          Хоть известно, что мир сепаратный
          <w:br/>
           Заключили министры с улыбкой,
          <w:br/>
           Хоть известно, что мирное время
          <w:br/>
           Уж навеки вернулось сюда.
          <w:br/>
          <w:br/>
          И прекрасно женат иностранец,
          <w:br/>
           И навеки заснул англичанин,
          <w:br/>
           Путешественник не вернется,
          <w:br/>
           Мореплаватель мертв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2022-04-22T17:56:56+03:00</dcterms:created>
  <dcterms:modified xsi:type="dcterms:W3CDTF">2022-04-22T17:56:56+03:00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