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Юрий Владимирович Давыдов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Юрий Владимирович Давыдов.
          <w:br/>
           Смущал он, получив “Триумф”,
          <w:br/>
           блатною шапочкой ликвидов
          <w:br/>
           наполеоновский треух.
          <w:br/>
          <w:br/>
          Бывалый зэк, свистя Вертинского,
          <w:br/>
           знал, что прогресс реакционен,
          <w:br/>
           за пазухою с четвертинкою
          <w:br/>
           был празднично эрекционен.
          <w:br/>
          <w:br/>
          На сердце ссадины найдут его.
          <w:br/>
           Стыдил он критика надутого:
          <w:br/>
           мол, муж большого прилежания
          <w:br/>
           и ма-алого дарования.
          <w:br/>
          <w:br/>
          Бледнели Брежневы и Сусловы,
          <w:br/>
           когда, загадочней хасидов,
          <w:br/>
           за правду сексуальным сусликом
          <w:br/>
           под свист выскакивал Давыдов.
          <w:br/>
          <w:br/>
          Не залезал он в телеящики.
          <w:br/>
           Мне нашу жизнь собой являл.
          <w:br/>
           И клинышек его тельняшки
          <w:br/>
           звенел, как клавиша цимбал.
          <w:br/>
          <w:br/>
          Вне своры был, с билетом волчьим.
          <w:br/>
           Он верил в жизни торжество.
          <w:br/>
           Жизнь поступила с ним, как сволочь,
          <w:br/>
           когда покинула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2022-04-21T20:57:23+03:00</dcterms:created>
  <dcterms:modified xsi:type="dcterms:W3CDTF">2022-04-21T20:57:23+03:00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