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Юрий Гагарин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постичь характер космонавта.
          <w:br/>
           Сегодня он почти недосягаем,
          <w:br/>
           Но, может быть, обычным станет завтра.
          <w:br/>
           Хочу постичь все —
          <w:br/>
           Вплоть до пустяка я.
          <w:br/>
           Весь мир его улыбкой очарован.
          <w:br/>
           И все сомненья сведены к нулю.
          <w:br/>
           В его лицо я вглядываюсь снова
          <w:br/>
           И сверстников по взгляду узнаю.
          <w:br/>
           Как просто все и как же все не просто,
          <w:br/>
           Когда приходит в сердце торжество.
          <w:br/>
           И родина, умчавшаяся в космос,
          <w:br/>
           Чтоб не оставить сына одного.
          <w:br/>
           Он ни на миг не разлучался с нею.
          <w:br/>
           И близостью ее он был силен.
          <w:br/>
           Мы тоже стали на земле сильнее,
          <w:br/>
           Когда на Землю возвратился он.
          <w:br/>
           О, как бы мне все объяснить хотелось —
          <w:br/>
           И твердость, и застенчивость его…
          <w:br/>
           Хочу понять, где начиналась смелость,
          <w:br/>
           А где ее сменило мастерство.
          <w:br/>
           Хочу постичь характер космонавта,
          <w:br/>
           На мир взглянуть хочу его глазами.
          <w:br/>
           Что было первым – сказка или правда?
          <w:br/>
           И где объединило их дерзанье.
          <w:br/>
           Что в сердце от природы,
          <w:br/>
           Что от жизни?
          <w:br/>
           Какая капля начинала море?
          <w:br/>
           И как они любили и дружили?
          <w:br/>
           И он – и те, уже известных трое.
          <w:br/>
           Смотрю, смотрю в его лицо простое
          <w:br/>
           И обрываю рассуждений нить.
          <w:br/>
           Вот так, как он,
          <w:br/>
           Лишь только так и стоит
          <w:br/>
           Всю жизнь прожить —
          <w:br/>
           Как космос покорить.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2022-04-21T23:30:01+03:00</dcterms:created>
  <dcterms:modified xsi:type="dcterms:W3CDTF">2022-04-21T23:30:01+03:00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