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видевший, много знавший,
          <w:br/>
           Знавший ненависть и любовь,
          <w:br/>
           Всё имевший, всё потерявший
          <w:br/>
           И опять всё нашедший вновь.
          <w:br/>
          <w:br/>
          Вкус узнавший всего земного
          <w:br/>
           И до жизни жадный опять,
          <w:br/>
           Обладающий всем и снова
          <w:br/>
           Всё боящийся потерять.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2022-04-24T09:16:57+03:00</dcterms:created>
  <dcterms:modified xsi:type="dcterms:W3CDTF">2022-04-24T09:16:57+03:00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