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блуждаю, душой несвободная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блуждаю, душой несвободная,
          <w:br/>
           Жмется сердце все суевернее,
          <w:br/>
           Расстилается поле холодное,
          <w:br/>
           Наполняют туманы вечерние.
          <w:br/>
           Мне страдать бы о том, что в неволе я,
          <w:br/>
           Чтоб молитвой уста задрожали бы…
          <w:br/>
           Но я слышу в себе лишь безволие
          <w:br/>
           И несвязные, тихие жалобы.
          <w:br/>
           Не помогут затвор и молчание,
          <w:br/>
           Не случится со мной невозможное.
          <w:br/>
           И бесплодно мое покаяние,
          <w:br/>
           Как бесплодные травы дорожные.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2022-04-23T22:01:31+03:00</dcterms:created>
  <dcterms:modified xsi:type="dcterms:W3CDTF">2022-04-23T22:01:31+03:00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