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буду скакать по холмам задремавшей отчизны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буду скакать по холмам задремавшей отчизны,
          <w:br/>
          Неведомый сын удивительных вольных племён!
          <w:br/>
          Как прежде скакали на голос удачи капризный,
          <w:br/>
          Я буду скакать по следам миновавших времён…
          <w:br/>
          <w:br/>
          Давно ли, гуляя, гармонь оглашала окрестность,
          <w:br/>
          И сам председатель плясал, выбиваясь из сил,
          <w:br/>
          И требовал выпить за доблесть, за труд и за честность,
          <w:br/>
          И лучшую жницу, как знамя, в руках проносил!
          <w:br/>
          <w:br/>
          И быстро, как ласточки, мчался я в майском костюме
          <w:br/>
          На звуки гармошки, на пенье и смех на лужке,
          <w:br/>
          А мимо неслись в торопливом немолкнувшем шуме
          <w:br/>
          Весенние воды, и брёвна неслись по реке…
          <w:br/>
          <w:br/>
          Россия! Как грустно! Как странно поникли и грустно
          <w:br/>
          Во мгле над обрывом безвестные ивы мои!
          <w:br/>
          Пустынно мерцает померкшая звёздная люстра,
          <w:br/>
          И лодка моя на речной догнивает мели.
          <w:br/>
          <w:br/>
          И храм старины, удивительный, белоколонный,
          <w:br/>
          Пропал, как виденье, меж этих померкших полей, –
          <w:br/>
          Не жаль мне, не жаль мне растоптанной царской короны,
          <w:br/>
          Но жаль мне, но жаль мне разрушенных белых церквей!..
          <w:br/>
          <w:br/>
          О, сельские виды! О, дивное счастье родиться
          <w:br/>
          В лугах, словно ангел, под куполом синих небес!
          <w:br/>
          Боюсь я, боюсь я, как вольная сильная птица,
          <w:br/>
          Разбить свои крылья и больше не видеть чудес!
          <w:br/>
          <w:br/>
          Боюсь, что над нами не будет таинственной силы,
          <w:br/>
          Что, выплыв на лодке, повсюду достану шестом,
          <w:br/>
          Что, всё понимая, без грусти пойду до могилы…
          <w:br/>
          Отчизна и воля – останься, моё божество!
          <w:br/>
          <w:br/>
          Останьтесь, останьтесь, небесные синие своды!
          <w:br/>
          Останься, как сказка, веселье воскресных ночей!
          <w:br/>
          Пусть солнце на пашнях венчает обильные всходы
          <w:br/>
          Старинной короной своих восходящих лучей!..
          <w:br/>
          <w:br/>
          Я буду скакать, не нарушив ночное дыханье
          <w:br/>
          И тайные сны неподвижных больших деревень.
          <w:br/>
          Никто меж полей не услышит глухое скаканье,
          <w:br/>
          Никто не окликнет мелькнувшую легкую тень.
          <w:br/>
          <w:br/>
          И только, страдая, израненный бывший десантник
          <w:br/>
          Расскажет в бреду удивлённой старухе своей,
          <w:br/>
          Что ночью промчался какой-то таинственный всадник,
          <w:br/>
          Неведомый отрок, и скрылся в тумане полей…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2022-03-21T04:21:32+03:00</dcterms:created>
  <dcterms:modified xsi:type="dcterms:W3CDTF">2022-03-21T04:21:32+03:00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