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был назначен бригадиром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был назначен бригадиром.
          <w:br/>
           А бригадир — и царь, и бог.
          <w:br/>
           Я не был мелочным придирой,
          <w:br/>
           Но кое-что понять не мог.
          <w:br/>
          <w:br/>
          Я опьянен был этой властью.
          <w:br/>
           Я молод был тогда и глуп…
          <w:br/>
           Скрипели сосны, словно снасти,
          <w:br/>
           Стучали кирки в мерзлый грунт.
          <w:br/>
          <w:br/>
          Ребята вкалывали рьяно,
          <w:br/>
           Грузили тачки через край.
          <w:br/>
           А я ходил над котлованом,
          <w:br/>
           Покрикивал:
          <w:br/>
           — Давай! Давай!..
          <w:br/>
          <w:br/>
          И может, стал бы я мерзавцем,
          <w:br/>
           Когда б один из тех ребят
          <w:br/>
           Ко мне по трапу не поднялся,
          <w:br/>
           Голубоглаз и угловат.
          <w:br/>
          <w:br/>
          — Не дешеви!- сказал он внятно,
          <w:br/>
           В мои глаза смотря в упор,
          <w:br/>
           И под полой его бушлата
          <w:br/>
           Блеснул
          <w:br/>
           Отточеный
          <w:br/>
           Топор!
          <w:br/>
          <w:br/>
          Не от угрозы оробел я,-
          <w:br/>
           Там жизнь всегда на волоске.
          <w:br/>
           В конце концов, дошло б до дела —
          <w:br/>
           Забурник был в моей руке.
          <w:br/>
          <w:br/>
          Но стало страшно оттого мне,
          <w:br/>
           Что это был товарищ мой.
          <w:br/>
           Я и сегодня ясно помню
          <w:br/>
           Суровый взгляд его прямой.
          <w:br/>
          <w:br/>
          Друзья мои! В лихие сроки
          <w:br/>
           Вы были сильными людьми.
          <w:br/>
           Спасибо вам за те уроки,
          <w:br/>
           Уроки гнева
          <w:br/>
           И любви.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2022-04-21T11:51:21+03:00</dcterms:created>
  <dcterms:modified xsi:type="dcterms:W3CDTF">2022-04-21T11:51:21+03:00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