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глазах твоих утону, можно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глазах твоих утону, можно?
          <w:br/>
          Ведь в глазах твоих утонуть — счастье.
          <w:br/>
          Подойду и скажу: Здравствуй,
          <w:br/>
          Я люблю тебя. Это сложно…
          <w:br/>
          Нет, не сложно, а трудно
          <w:br/>
          Очень трудно любить, веришь?
          <w:br/>
          Подойду я к обрыву крутому
          <w:br/>
          Стану падать, поймать успеешь?
          <w:br/>
          Ну а если уеду — напишешь?
          <w:br/>
          Я хочу быть с тобой долго
          <w:br/>
          Очень долго…
          <w:br/>
          Всю жизнь, понимаешь?
          <w:br/>
          Я ответа боюсь, знаешь….
          <w:br/>
          Ты ответь мне, но только молча,
          <w:br/>
          Ты глазами ответь, любишь?
          <w:br/>
          Если да, то тогда обещаю
          <w:br/>
          Что ты самым счастливым будешь
          <w:br/>
          Если нет, то тебя умоляю
          <w:br/>
          Не кори своим взглядом ,
          <w:br/>
          Не тяни своим взглядом в омут
          <w:br/>
          Пусть другую ты любишь, ладно…
          <w:br/>
          А меня хоть немного помнишь?
          <w:br/>
          Я любить тебя буду, можно?
          <w:br/>
          Даже если нельзя, буду!
          <w:br/>
          И всегда я приду на помощь
          <w:br/>
          Если будет тебе трудно!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2022-03-18T13:27:47+03:00</dcterms:created>
  <dcterms:modified xsi:type="dcterms:W3CDTF">2022-03-18T13:27:47+03:00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